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4116" w14:textId="5E7FD84D" w:rsidR="00CE5009" w:rsidRDefault="00681F46" w:rsidP="008C1D9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225261092"/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9FB34" wp14:editId="5C45C239">
                <wp:simplePos x="0" y="0"/>
                <wp:positionH relativeFrom="column">
                  <wp:posOffset>7550785</wp:posOffset>
                </wp:positionH>
                <wp:positionV relativeFrom="paragraph">
                  <wp:posOffset>-867714</wp:posOffset>
                </wp:positionV>
                <wp:extent cx="1614115" cy="365760"/>
                <wp:effectExtent l="0" t="0" r="24765" b="15240"/>
                <wp:wrapNone/>
                <wp:docPr id="91216106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15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C2952" w14:textId="05F41378" w:rsidR="00681F46" w:rsidRPr="00681F46" w:rsidRDefault="00681F46" w:rsidP="00681F4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F46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เอกสารหมายเลข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9FB34" id="สี่เหลี่ยมผืนผ้า 1" o:spid="_x0000_s1026" style="position:absolute;left:0;text-align:left;margin-left:594.55pt;margin-top:-68.3pt;width:127.1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" fillcolor="#fbe4d5 [661]" strokecolor="#7f5f00 [1607]" strokeweight="1pt">
                <v:textbox>
                  <w:txbxContent>
                    <w:p w14:paraId="318C2952" w14:textId="05F41378" w:rsidR="00681F46" w:rsidRPr="00681F46" w:rsidRDefault="00681F46" w:rsidP="00681F4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1F46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เอกสารหมายเลข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 w:rsidR="00A61B33" w:rsidRPr="00A61B33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 จุดแข็ง-จุดอ่อน</w:t>
      </w:r>
      <w:r w:rsidR="00A61B33" w:rsidRPr="00A61B33">
        <w:rPr>
          <w:rFonts w:ascii="TH SarabunPSK" w:hAnsi="TH SarabunPSK" w:cs="TH SarabunPSK"/>
          <w:sz w:val="32"/>
          <w:szCs w:val="32"/>
          <w:cs/>
        </w:rPr>
        <w:t xml:space="preserve"> : เป็นการวิเคราะห์ปัจจัยภายในองค์กรว่าปัจจัยนั</w:t>
      </w:r>
      <w:r w:rsidR="008C1D94">
        <w:rPr>
          <w:rFonts w:ascii="TH SarabunPSK" w:hAnsi="TH SarabunPSK" w:cs="TH SarabunPSK" w:hint="cs"/>
          <w:sz w:val="32"/>
          <w:szCs w:val="32"/>
          <w:cs/>
        </w:rPr>
        <w:t>้น</w:t>
      </w:r>
      <w:r w:rsidR="00A61B33" w:rsidRPr="00A61B33">
        <w:rPr>
          <w:rFonts w:ascii="TH SarabunPSK" w:hAnsi="TH SarabunPSK" w:cs="TH SarabunPSK"/>
          <w:sz w:val="32"/>
          <w:szCs w:val="32"/>
          <w:cs/>
        </w:rPr>
        <w:t>เป็น</w:t>
      </w:r>
      <w:r w:rsidR="008C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1B33" w:rsidRPr="00A61B33">
        <w:rPr>
          <w:rFonts w:ascii="TH SarabunPSK" w:hAnsi="TH SarabunPSK" w:cs="TH SarabunPSK"/>
          <w:sz w:val="32"/>
          <w:szCs w:val="32"/>
          <w:cs/>
        </w:rPr>
        <w:t>จุดแข็ง หรือจุดอ่อน (ปัจจัยท</w:t>
      </w:r>
      <w:r w:rsidR="008C1D94">
        <w:rPr>
          <w:rFonts w:ascii="TH SarabunPSK" w:hAnsi="TH SarabunPSK" w:cs="TH SarabunPSK" w:hint="cs"/>
          <w:sz w:val="32"/>
          <w:szCs w:val="32"/>
          <w:cs/>
        </w:rPr>
        <w:t>ี่</w:t>
      </w:r>
      <w:r w:rsidR="00A61B33" w:rsidRPr="00A61B33">
        <w:rPr>
          <w:rFonts w:ascii="TH SarabunPSK" w:hAnsi="TH SarabunPSK" w:cs="TH SarabunPSK"/>
          <w:sz w:val="32"/>
          <w:szCs w:val="32"/>
          <w:cs/>
        </w:rPr>
        <w:t>จะนํามาพิจารณาจะดูจากทรัพยากรที</w:t>
      </w:r>
      <w:r w:rsidR="008C1D94">
        <w:rPr>
          <w:rFonts w:ascii="TH SarabunPSK" w:hAnsi="TH SarabunPSK" w:cs="TH SarabunPSK" w:hint="cs"/>
          <w:sz w:val="32"/>
          <w:szCs w:val="32"/>
          <w:cs/>
        </w:rPr>
        <w:t>่</w:t>
      </w:r>
      <w:r w:rsidR="00A61B33" w:rsidRPr="00A61B33">
        <w:rPr>
          <w:rFonts w:ascii="TH SarabunPSK" w:hAnsi="TH SarabunPSK" w:cs="TH SarabunPSK"/>
          <w:sz w:val="32"/>
          <w:szCs w:val="32"/>
          <w:cs/>
        </w:rPr>
        <w:t>ใช้ในการ</w:t>
      </w:r>
    </w:p>
    <w:p w14:paraId="2BCBD50A" w14:textId="77777777" w:rsidR="00492FE8" w:rsidRDefault="00CE5009" w:rsidP="008C1D9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A61B33" w:rsidRPr="00A61B33">
        <w:rPr>
          <w:rFonts w:ascii="TH SarabunPSK" w:hAnsi="TH SarabunPSK" w:cs="TH SarabunPSK"/>
          <w:sz w:val="32"/>
          <w:szCs w:val="32"/>
          <w:cs/>
        </w:rPr>
        <w:t>ขับเคลื</w:t>
      </w:r>
      <w:r w:rsidR="008C1D94">
        <w:rPr>
          <w:rFonts w:ascii="TH SarabunPSK" w:hAnsi="TH SarabunPSK" w:cs="TH SarabunPSK" w:hint="cs"/>
          <w:sz w:val="32"/>
          <w:szCs w:val="32"/>
          <w:cs/>
        </w:rPr>
        <w:t>่</w:t>
      </w:r>
      <w:r w:rsidR="00A61B33" w:rsidRPr="00A61B33">
        <w:rPr>
          <w:rFonts w:ascii="TH SarabunPSK" w:hAnsi="TH SarabunPSK" w:cs="TH SarabunPSK"/>
          <w:sz w:val="32"/>
          <w:szCs w:val="32"/>
          <w:cs/>
        </w:rPr>
        <w:t xml:space="preserve">อน แผนยุทธศาสตร์/แผนงาน/โครงการ: </w:t>
      </w:r>
      <w:r w:rsidR="008C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1B33" w:rsidRPr="00A61B33">
        <w:rPr>
          <w:rFonts w:ascii="TH SarabunPSK" w:hAnsi="TH SarabunPSK" w:cs="TH SarabunPSK"/>
          <w:sz w:val="32"/>
          <w:szCs w:val="32"/>
          <w:cs/>
        </w:rPr>
        <w:t xml:space="preserve">4 </w:t>
      </w:r>
      <w:r w:rsidR="00A61B33" w:rsidRPr="00A61B33">
        <w:rPr>
          <w:rFonts w:ascii="TH SarabunPSK" w:hAnsi="TH SarabunPSK" w:cs="TH SarabunPSK"/>
          <w:sz w:val="32"/>
          <w:szCs w:val="32"/>
        </w:rPr>
        <w:t>M)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4248"/>
        <w:gridCol w:w="5103"/>
        <w:gridCol w:w="5103"/>
      </w:tblGrid>
      <w:tr w:rsidR="008C1D94" w:rsidRPr="0015538B" w14:paraId="6B7720A9" w14:textId="77777777" w:rsidTr="00CE5009">
        <w:tc>
          <w:tcPr>
            <w:tcW w:w="4248" w:type="dxa"/>
          </w:tcPr>
          <w:bookmarkEnd w:id="0"/>
          <w:p w14:paraId="45B8B7C6" w14:textId="77777777" w:rsidR="00CE5009" w:rsidRPr="0015538B" w:rsidRDefault="008C1D94" w:rsidP="00CE50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ประเด็นพิจารณา/ประเด็นย่อย</w:t>
            </w:r>
          </w:p>
        </w:tc>
        <w:tc>
          <w:tcPr>
            <w:tcW w:w="5103" w:type="dxa"/>
          </w:tcPr>
          <w:p w14:paraId="5A6F0A49" w14:textId="77777777" w:rsidR="008C1D94" w:rsidRPr="0015538B" w:rsidRDefault="008C1D94" w:rsidP="00CE5009">
            <w:pPr>
              <w:spacing w:before="120"/>
              <w:ind w:firstLine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38B">
              <w:rPr>
                <w:b/>
                <w:bCs/>
                <w:sz w:val="32"/>
                <w:szCs w:val="32"/>
                <w:cs/>
              </w:rPr>
              <w:t>จุดแข็ง (ศักยภาพ)</w:t>
            </w:r>
          </w:p>
        </w:tc>
        <w:tc>
          <w:tcPr>
            <w:tcW w:w="5103" w:type="dxa"/>
          </w:tcPr>
          <w:p w14:paraId="70EA66D0" w14:textId="77777777" w:rsidR="008C1D94" w:rsidRPr="0015538B" w:rsidRDefault="008C1D94" w:rsidP="00CE50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 (ปัญหา/ความต้องการ)</w:t>
            </w:r>
          </w:p>
        </w:tc>
      </w:tr>
      <w:tr w:rsidR="008C1D94" w:rsidRPr="0015538B" w14:paraId="6BD60448" w14:textId="77777777" w:rsidTr="00CE5009">
        <w:tc>
          <w:tcPr>
            <w:tcW w:w="4248" w:type="dxa"/>
          </w:tcPr>
          <w:p w14:paraId="542CF133" w14:textId="77777777" w:rsidR="008C1D94" w:rsidRPr="0015538B" w:rsidRDefault="002374B3" w:rsidP="002374B3">
            <w:pPr>
              <w:pStyle w:val="a8"/>
              <w:ind w:left="29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proofErr w:type="gramStart"/>
            <w:r w:rsidR="008C1D94" w:rsidRPr="0015538B">
              <w:rPr>
                <w:rFonts w:ascii="TH SarabunPSK" w:hAnsi="TH SarabunPSK" w:cs="TH SarabunPSK"/>
                <w:b/>
                <w:bCs/>
                <w:sz w:val="28"/>
              </w:rPr>
              <w:t>Man :</w:t>
            </w:r>
            <w:proofErr w:type="gramEnd"/>
            <w:r w:rsidR="008C1D94" w:rsidRPr="0015538B">
              <w:rPr>
                <w:rFonts w:ascii="TH SarabunPSK" w:hAnsi="TH SarabunPSK" w:cs="TH SarabunPSK"/>
                <w:sz w:val="28"/>
              </w:rPr>
              <w:t xml:space="preserve"> </w:t>
            </w:r>
            <w:r w:rsidR="008C1D94" w:rsidRPr="0015538B">
              <w:rPr>
                <w:rFonts w:ascii="TH SarabunPSK" w:hAnsi="TH SarabunPSK" w:cs="TH SarabunPSK" w:hint="cs"/>
                <w:sz w:val="28"/>
                <w:cs/>
              </w:rPr>
              <w:t>เป็นการวิเค</w:t>
            </w:r>
            <w:r w:rsidRPr="0015538B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8C1D94" w:rsidRPr="0015538B">
              <w:rPr>
                <w:rFonts w:ascii="TH SarabunPSK" w:hAnsi="TH SarabunPSK" w:cs="TH SarabunPSK" w:hint="cs"/>
                <w:sz w:val="28"/>
                <w:cs/>
              </w:rPr>
              <w:t xml:space="preserve">าะห์ ปัจจัยด้านบุคลากรจากภาครัฐ /ภาคเอกชน/ภาคประชาสังคม ที่เกี่ยวข้องกับภารกิจของ อบจ. </w:t>
            </w:r>
            <w:r w:rsidRPr="0015538B">
              <w:rPr>
                <w:rFonts w:ascii="TH SarabunPSK" w:hAnsi="TH SarabunPSK" w:cs="TH SarabunPSK" w:hint="cs"/>
                <w:sz w:val="28"/>
                <w:cs/>
              </w:rPr>
              <w:t>และอาจวิเคราะห์ภาพรวม หรือวิเคราะห์แยกตามกลุ่ม เช่น กลุ่มผู้บริหาร กลุ่มบุคลากร</w:t>
            </w:r>
          </w:p>
          <w:p w14:paraId="5B2E0A77" w14:textId="77777777" w:rsidR="002374B3" w:rsidRPr="0015538B" w:rsidRDefault="00CE5009" w:rsidP="002374B3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2374B3" w:rsidRPr="00155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ประเด็นการวิเคราะห์</w:t>
            </w:r>
          </w:p>
          <w:p w14:paraId="10546860" w14:textId="77777777" w:rsidR="002374B3" w:rsidRPr="0015538B" w:rsidRDefault="002374B3" w:rsidP="002374B3">
            <w:pPr>
              <w:pStyle w:val="a8"/>
              <w:numPr>
                <w:ilvl w:val="1"/>
                <w:numId w:val="2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14:paraId="1134E8FE" w14:textId="77777777" w:rsidR="002374B3" w:rsidRPr="0015538B" w:rsidRDefault="002374B3" w:rsidP="002374B3">
            <w:pPr>
              <w:pStyle w:val="a8"/>
              <w:numPr>
                <w:ilvl w:val="1"/>
                <w:numId w:val="2"/>
              </w:numPr>
              <w:ind w:left="0" w:firstLine="360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 w:hint="cs"/>
                <w:sz w:val="28"/>
                <w:cs/>
              </w:rPr>
              <w:t>คุณภาพ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คุณลักษณะ (ความร</w:t>
            </w:r>
            <w:r w:rsidRPr="0015538B">
              <w:rPr>
                <w:rFonts w:ascii="TH SarabunPSK" w:hAnsi="TH SarabunPSK" w:cs="TH SarabunPSK" w:hint="cs"/>
                <w:sz w:val="28"/>
                <w:cs/>
              </w:rPr>
              <w:t>ู้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ความสามารถ  ทักษะ ค่านิยม ) ความเชียวชาญเฉพาะด้า</w:t>
            </w:r>
            <w:r w:rsidRPr="0015538B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  <w:p w14:paraId="35DB2201" w14:textId="77777777" w:rsidR="00CE5009" w:rsidRPr="0015538B" w:rsidRDefault="002374B3" w:rsidP="0015538B">
            <w:pPr>
              <w:pStyle w:val="a8"/>
              <w:numPr>
                <w:ilvl w:val="1"/>
                <w:numId w:val="2"/>
              </w:numPr>
              <w:ind w:left="0" w:firstLine="360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  <w:cs/>
              </w:rPr>
              <w:t>ประเด็นอื</w:t>
            </w:r>
            <w:r w:rsidRPr="0015538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>น ๆ</w:t>
            </w:r>
          </w:p>
          <w:p w14:paraId="32B45003" w14:textId="77777777" w:rsidR="00CE5009" w:rsidRDefault="00CE5009" w:rsidP="00CE5009">
            <w:pPr>
              <w:pStyle w:val="a8"/>
              <w:ind w:left="36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A6E6027" w14:textId="77777777" w:rsidR="0015538B" w:rsidRDefault="0015538B" w:rsidP="00CE5009">
            <w:pPr>
              <w:pStyle w:val="a8"/>
              <w:ind w:left="36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76B8293" w14:textId="77777777" w:rsidR="0015538B" w:rsidRDefault="0015538B" w:rsidP="00CE5009">
            <w:pPr>
              <w:pStyle w:val="a8"/>
              <w:ind w:left="36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27D030A" w14:textId="77777777" w:rsidR="0015538B" w:rsidRDefault="0015538B" w:rsidP="00CE5009">
            <w:pPr>
              <w:pStyle w:val="a8"/>
              <w:ind w:left="36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0EA74F8" w14:textId="77777777" w:rsidR="0015538B" w:rsidRDefault="0015538B" w:rsidP="00CE5009">
            <w:pPr>
              <w:pStyle w:val="a8"/>
              <w:ind w:left="36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D961BDE" w14:textId="77777777" w:rsidR="0015538B" w:rsidRDefault="0015538B" w:rsidP="00CE5009">
            <w:pPr>
              <w:pStyle w:val="a8"/>
              <w:ind w:left="36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2B80252" w14:textId="77777777" w:rsidR="0015538B" w:rsidRDefault="0015538B" w:rsidP="00CE5009">
            <w:pPr>
              <w:pStyle w:val="a8"/>
              <w:ind w:left="36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4349F6A" w14:textId="77777777" w:rsidR="0015538B" w:rsidRDefault="0015538B" w:rsidP="00C3016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4CA141F" w14:textId="77777777" w:rsidR="00C30168" w:rsidRPr="00C30168" w:rsidRDefault="00C30168" w:rsidP="00C3016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1D45D54" w14:textId="77777777" w:rsidR="002374B3" w:rsidRPr="0015538B" w:rsidRDefault="002374B3" w:rsidP="0015538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03" w:type="dxa"/>
          </w:tcPr>
          <w:p w14:paraId="0B0D45B9" w14:textId="77777777" w:rsidR="008C1D94" w:rsidRPr="0015538B" w:rsidRDefault="008C1D94" w:rsidP="008C1D9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</w:tcPr>
          <w:p w14:paraId="17387465" w14:textId="77777777" w:rsidR="008C1D94" w:rsidRPr="0015538B" w:rsidRDefault="008C1D94" w:rsidP="008C1D9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E5009" w:rsidRPr="0015538B" w14:paraId="11A4D583" w14:textId="77777777" w:rsidTr="00CE5009">
        <w:tc>
          <w:tcPr>
            <w:tcW w:w="4248" w:type="dxa"/>
          </w:tcPr>
          <w:p w14:paraId="0C6F23D6" w14:textId="77777777" w:rsidR="00CE5009" w:rsidRPr="0015538B" w:rsidRDefault="00CE5009" w:rsidP="00CE5009">
            <w:pPr>
              <w:jc w:val="center"/>
              <w:rPr>
                <w:sz w:val="32"/>
                <w:szCs w:val="32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ประเด็นพิจารณา/ประเด็นย่อย</w:t>
            </w:r>
          </w:p>
        </w:tc>
        <w:tc>
          <w:tcPr>
            <w:tcW w:w="5103" w:type="dxa"/>
          </w:tcPr>
          <w:p w14:paraId="1EBE8EF4" w14:textId="77777777" w:rsidR="00CE5009" w:rsidRPr="0015538B" w:rsidRDefault="00CE5009" w:rsidP="00CE5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538B">
              <w:rPr>
                <w:b/>
                <w:bCs/>
                <w:sz w:val="32"/>
                <w:szCs w:val="32"/>
                <w:cs/>
              </w:rPr>
              <w:t>จุดแข็ง (ศักยภาพ)</w:t>
            </w:r>
          </w:p>
        </w:tc>
        <w:tc>
          <w:tcPr>
            <w:tcW w:w="5103" w:type="dxa"/>
          </w:tcPr>
          <w:p w14:paraId="0F7EE1B0" w14:textId="77777777" w:rsidR="00CE5009" w:rsidRPr="0015538B" w:rsidRDefault="00CE5009" w:rsidP="00CE5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 (ปัญหา/ความต้องการ)</w:t>
            </w:r>
          </w:p>
        </w:tc>
      </w:tr>
      <w:tr w:rsidR="008C1D94" w:rsidRPr="0015538B" w14:paraId="4F3CABB9" w14:textId="77777777" w:rsidTr="00CE5009">
        <w:tc>
          <w:tcPr>
            <w:tcW w:w="4248" w:type="dxa"/>
          </w:tcPr>
          <w:p w14:paraId="7B9FBB62" w14:textId="77777777" w:rsidR="008C1D94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sz w:val="28"/>
              </w:rPr>
              <w:t xml:space="preserve">2. </w:t>
            </w:r>
            <w:r w:rsidR="002374B3" w:rsidRPr="0015538B">
              <w:rPr>
                <w:sz w:val="28"/>
              </w:rPr>
              <w:t>Money:</w:t>
            </w:r>
            <w:r w:rsidRPr="0015538B">
              <w:rPr>
                <w:sz w:val="28"/>
              </w:rPr>
              <w:t xml:space="preserve"> 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>เป็นการวิเคราะห์แหล่ง</w:t>
            </w:r>
            <w:r w:rsidR="00CF684B" w:rsidRPr="0015538B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  <w:proofErr w:type="spellStart"/>
            <w:r w:rsidRPr="0015538B">
              <w:rPr>
                <w:rFonts w:ascii="TH SarabunPSK" w:hAnsi="TH SarabunPSK" w:cs="TH SarabunPSK"/>
                <w:sz w:val="28"/>
                <w:cs/>
              </w:rPr>
              <w:t>สําหรับ</w:t>
            </w:r>
            <w:proofErr w:type="spellEnd"/>
            <w:r w:rsidRPr="0015538B">
              <w:rPr>
                <w:rFonts w:ascii="TH SarabunPSK" w:hAnsi="TH SarabunPSK" w:cs="TH SarabunPSK"/>
                <w:sz w:val="28"/>
                <w:cs/>
              </w:rPr>
              <w:t>สนับสนุนการขับเคลื</w:t>
            </w:r>
            <w:r w:rsidR="00CF684B" w:rsidRPr="0015538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>อนการพัฒนา..</w:t>
            </w:r>
            <w:r w:rsidRPr="0015538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>การขับเคลื</w:t>
            </w:r>
            <w:r w:rsidRPr="0015538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>อนยุทธศาสตร์/แผนงาน/โครงการ ต่าง ๆ เช่น</w:t>
            </w:r>
          </w:p>
          <w:p w14:paraId="39E492AB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ประเด็นการวิเคราะห์</w:t>
            </w:r>
          </w:p>
          <w:p w14:paraId="10DB6B89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</w:rPr>
              <w:t xml:space="preserve">    2.1 </w:t>
            </w:r>
            <w:r w:rsidRPr="0015538B">
              <w:rPr>
                <w:rFonts w:ascii="TH SarabunPSK" w:hAnsi="TH SarabunPSK" w:cs="TH SarabunPSK" w:hint="cs"/>
                <w:sz w:val="28"/>
                <w:cs/>
              </w:rPr>
              <w:t xml:space="preserve">งบประมาณแผ่นดิน/งบประมาณจากแหล่งต่างๆ </w:t>
            </w:r>
          </w:p>
          <w:p w14:paraId="4CB93033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 w:hint="cs"/>
                <w:sz w:val="28"/>
                <w:cs/>
              </w:rPr>
              <w:t xml:space="preserve">    2.2 งบประมาณเงินรายได้ /ความสามารถในจัดเก็บรายได้/ภาษี</w:t>
            </w:r>
          </w:p>
          <w:p w14:paraId="777AEEAA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 w:hint="cs"/>
                <w:sz w:val="28"/>
                <w:cs/>
              </w:rPr>
              <w:t xml:space="preserve">    2.3 การกระจายและการจัดสรรงบประมาณ</w:t>
            </w:r>
          </w:p>
          <w:p w14:paraId="4222DD4E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 w:hint="cs"/>
                <w:sz w:val="28"/>
                <w:cs/>
              </w:rPr>
              <w:t xml:space="preserve">    2.4 ประเด็นอื่นๆ </w:t>
            </w:r>
          </w:p>
          <w:p w14:paraId="4E90C264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27E53FE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368ECB2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B4D560F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0EB5EC7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09FF6A0" w14:textId="77777777" w:rsidR="00CE5009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3C51531" w14:textId="77777777" w:rsidR="0015538B" w:rsidRDefault="0015538B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ACAD411" w14:textId="77777777" w:rsidR="0015538B" w:rsidRDefault="0015538B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2364CCA" w14:textId="77777777" w:rsidR="0015538B" w:rsidRDefault="0015538B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82CDF90" w14:textId="77777777" w:rsidR="0015538B" w:rsidRPr="0015538B" w:rsidRDefault="0015538B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C896CA8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F1A3E9A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CE05E0E" w14:textId="77777777" w:rsidR="00CE5009" w:rsidRPr="0015538B" w:rsidRDefault="00CE5009" w:rsidP="00CE500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03" w:type="dxa"/>
          </w:tcPr>
          <w:p w14:paraId="56851D32" w14:textId="77777777" w:rsidR="008C1D94" w:rsidRPr="0015538B" w:rsidRDefault="008C1D94" w:rsidP="008C1D9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</w:tcPr>
          <w:p w14:paraId="4BBDE666" w14:textId="77777777" w:rsidR="008C1D94" w:rsidRPr="0015538B" w:rsidRDefault="008C1D94" w:rsidP="008C1D9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594BBC9" w14:textId="77777777" w:rsidR="008C1D94" w:rsidRPr="0015538B" w:rsidRDefault="008C1D94" w:rsidP="008C1D94">
      <w:pPr>
        <w:spacing w:after="0"/>
        <w:jc w:val="thaiDistribute"/>
        <w:rPr>
          <w:rFonts w:ascii="TH SarabunPSK" w:hAnsi="TH SarabunPSK" w:cs="TH SarabunPSK"/>
          <w:sz w:val="28"/>
        </w:rPr>
      </w:pP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4248"/>
        <w:gridCol w:w="5103"/>
        <w:gridCol w:w="5103"/>
      </w:tblGrid>
      <w:tr w:rsidR="00495157" w:rsidRPr="0015538B" w14:paraId="2789DC9E" w14:textId="77777777" w:rsidTr="009C4170">
        <w:tc>
          <w:tcPr>
            <w:tcW w:w="4248" w:type="dxa"/>
          </w:tcPr>
          <w:p w14:paraId="15F4F739" w14:textId="77777777" w:rsidR="00495157" w:rsidRPr="0015538B" w:rsidRDefault="00495157" w:rsidP="009C4170">
            <w:pPr>
              <w:jc w:val="center"/>
              <w:rPr>
                <w:sz w:val="32"/>
                <w:szCs w:val="32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ประเด็นพิจารณา/ประเด็นย่อย</w:t>
            </w:r>
          </w:p>
        </w:tc>
        <w:tc>
          <w:tcPr>
            <w:tcW w:w="5103" w:type="dxa"/>
          </w:tcPr>
          <w:p w14:paraId="71BCFA14" w14:textId="77777777" w:rsidR="00495157" w:rsidRPr="0015538B" w:rsidRDefault="00495157" w:rsidP="009C41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538B">
              <w:rPr>
                <w:b/>
                <w:bCs/>
                <w:sz w:val="32"/>
                <w:szCs w:val="32"/>
                <w:cs/>
              </w:rPr>
              <w:t>จุดแข็ง (ศักยภาพ)</w:t>
            </w:r>
          </w:p>
        </w:tc>
        <w:tc>
          <w:tcPr>
            <w:tcW w:w="5103" w:type="dxa"/>
          </w:tcPr>
          <w:p w14:paraId="79D2D031" w14:textId="77777777" w:rsidR="00495157" w:rsidRPr="0015538B" w:rsidRDefault="00495157" w:rsidP="009C41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 (ปัญหา/ความต้องการ)</w:t>
            </w:r>
          </w:p>
        </w:tc>
      </w:tr>
      <w:tr w:rsidR="00495157" w:rsidRPr="0015538B" w14:paraId="15ECE837" w14:textId="77777777" w:rsidTr="009C4170">
        <w:tc>
          <w:tcPr>
            <w:tcW w:w="4248" w:type="dxa"/>
          </w:tcPr>
          <w:p w14:paraId="6EE153C4" w14:textId="77777777" w:rsidR="00CF684B" w:rsidRPr="0015538B" w:rsidRDefault="00495157" w:rsidP="00CF684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proofErr w:type="gramStart"/>
            <w:r w:rsidRPr="0015538B">
              <w:rPr>
                <w:rFonts w:ascii="TH SarabunPSK" w:hAnsi="TH SarabunPSK" w:cs="TH SarabunPSK"/>
                <w:b/>
                <w:bCs/>
                <w:sz w:val="28"/>
              </w:rPr>
              <w:t>Material :</w:t>
            </w:r>
            <w:proofErr w:type="gramEnd"/>
            <w:r w:rsidRPr="0015538B">
              <w:rPr>
                <w:rFonts w:ascii="TH SarabunPSK" w:hAnsi="TH SarabunPSK" w:cs="TH SarabunPSK"/>
                <w:sz w:val="28"/>
              </w:rPr>
              <w:t xml:space="preserve"> </w:t>
            </w:r>
            <w:r w:rsidR="00CF684B" w:rsidRPr="0015538B">
              <w:rPr>
                <w:rFonts w:ascii="TH SarabunPSK" w:hAnsi="TH SarabunPSK" w:cs="TH SarabunPSK"/>
                <w:sz w:val="28"/>
                <w:cs/>
              </w:rPr>
              <w:t xml:space="preserve">เป็นการวิเคราะห์ถึงทรัพยากรด้านต่าง ๆ ที่จะนําไปใช้ในการบริหารการขับเคลื่อนการพัฒนาโดยอาจเป็นทรัพยากรของจังหวัดสุราษฎร์ธานี และขององค์การบริหารส่วนจังหวัดเอง </w:t>
            </w:r>
          </w:p>
          <w:p w14:paraId="55577326" w14:textId="77777777" w:rsidR="00495157" w:rsidRPr="0015538B" w:rsidRDefault="00495157" w:rsidP="00CF684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ประเด็นการวิเคราะห์</w:t>
            </w:r>
          </w:p>
          <w:p w14:paraId="16E956D8" w14:textId="77777777" w:rsidR="000D2B40" w:rsidRPr="0015538B" w:rsidRDefault="00495157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</w:rPr>
              <w:t xml:space="preserve">    </w:t>
            </w:r>
            <w:proofErr w:type="gramStart"/>
            <w:r w:rsidR="00CF684B" w:rsidRPr="0015538B">
              <w:rPr>
                <w:rFonts w:ascii="TH SarabunPSK" w:hAnsi="TH SarabunPSK" w:cs="TH SarabunPSK"/>
                <w:sz w:val="28"/>
              </w:rPr>
              <w:t>3</w:t>
            </w:r>
            <w:r w:rsidRPr="0015538B">
              <w:rPr>
                <w:rFonts w:ascii="TH SarabunPSK" w:hAnsi="TH SarabunPSK" w:cs="TH SarabunPSK"/>
                <w:sz w:val="28"/>
              </w:rPr>
              <w:t xml:space="preserve">.1 </w:t>
            </w:r>
            <w:r w:rsidR="000D2B40" w:rsidRPr="0015538B">
              <w:rPr>
                <w:rFonts w:ascii="TH SarabunPSK" w:hAnsi="TH SarabunPSK" w:cs="TH SarabunPSK"/>
                <w:sz w:val="28"/>
                <w:cs/>
              </w:rPr>
              <w:t xml:space="preserve"> ความหลากหลายทางชีวภาพ</w:t>
            </w:r>
            <w:proofErr w:type="gramEnd"/>
            <w:r w:rsidR="000D2B40" w:rsidRPr="0015538B">
              <w:rPr>
                <w:rFonts w:ascii="TH SarabunPSK" w:hAnsi="TH SarabunPSK" w:cs="TH SarabunPSK"/>
                <w:sz w:val="28"/>
                <w:cs/>
              </w:rPr>
              <w:t xml:space="preserve">/ธรรมชาติ 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0D2B40" w:rsidRPr="0015538B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10B54E60" w14:textId="77777777" w:rsidR="000D2B40" w:rsidRPr="0015538B" w:rsidRDefault="000D2B40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CF684B" w:rsidRPr="0015538B">
              <w:rPr>
                <w:rFonts w:ascii="TH SarabunPSK" w:hAnsi="TH SarabunPSK" w:cs="TH SarabunPSK"/>
                <w:sz w:val="28"/>
                <w:cs/>
              </w:rPr>
              <w:t>3</w:t>
            </w:r>
            <w:r w:rsidR="00495157" w:rsidRPr="0015538B">
              <w:rPr>
                <w:rFonts w:ascii="TH SarabunPSK" w:hAnsi="TH SarabunPSK" w:cs="TH SarabunPSK"/>
                <w:sz w:val="28"/>
                <w:cs/>
              </w:rPr>
              <w:t xml:space="preserve">.2 </w:t>
            </w:r>
            <w:proofErr w:type="spellStart"/>
            <w:r w:rsidRPr="0015538B">
              <w:rPr>
                <w:rFonts w:ascii="TH SarabunPSK" w:hAnsi="TH SarabunPSK" w:cs="TH SarabunPSK"/>
                <w:sz w:val="28"/>
                <w:cs/>
              </w:rPr>
              <w:t>ทําเล</w:t>
            </w:r>
            <w:proofErr w:type="spellEnd"/>
            <w:r w:rsidRPr="0015538B">
              <w:rPr>
                <w:rFonts w:ascii="TH SarabunPSK" w:hAnsi="TH SarabunPSK" w:cs="TH SarabunPSK"/>
                <w:sz w:val="28"/>
                <w:cs/>
              </w:rPr>
              <w:t>ที่ตั้ง /สถานที่</w:t>
            </w:r>
            <w:r w:rsidR="00495157" w:rsidRPr="0015538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168C6B4E" w14:textId="77777777" w:rsidR="00495157" w:rsidRPr="0015538B" w:rsidRDefault="000D2B40" w:rsidP="000D2B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CF684B" w:rsidRPr="0015538B">
              <w:rPr>
                <w:rFonts w:ascii="TH SarabunPSK" w:hAnsi="TH SarabunPSK" w:cs="TH SarabunPSK"/>
                <w:sz w:val="28"/>
                <w:cs/>
              </w:rPr>
              <w:t>3</w:t>
            </w:r>
            <w:r w:rsidR="00495157" w:rsidRPr="0015538B">
              <w:rPr>
                <w:rFonts w:ascii="TH SarabunPSK" w:hAnsi="TH SarabunPSK" w:cs="TH SarabunPSK"/>
                <w:sz w:val="28"/>
                <w:cs/>
              </w:rPr>
              <w:t xml:space="preserve">.3 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>เครื่องมือ วัสดุอุปกรณ์/</w:t>
            </w:r>
            <w:r w:rsidRPr="0015538B">
              <w:rPr>
                <w:rFonts w:ascii="TH SarabunPSK" w:hAnsi="TH SarabunPSK" w:cs="TH SarabunPSK"/>
                <w:sz w:val="28"/>
              </w:rPr>
              <w:t xml:space="preserve">Technology 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>ที่สามารถ</w:t>
            </w:r>
            <w:proofErr w:type="spellStart"/>
            <w:r w:rsidRPr="0015538B">
              <w:rPr>
                <w:rFonts w:ascii="TH SarabunPSK" w:hAnsi="TH SarabunPSK" w:cs="TH SarabunPSK"/>
                <w:sz w:val="28"/>
                <w:cs/>
              </w:rPr>
              <w:t>นําม</w:t>
            </w:r>
            <w:proofErr w:type="spellEnd"/>
            <w:r w:rsidRPr="0015538B">
              <w:rPr>
                <w:rFonts w:ascii="TH SarabunPSK" w:hAnsi="TH SarabunPSK" w:cs="TH SarabunPSK"/>
                <w:sz w:val="28"/>
                <w:cs/>
              </w:rPr>
              <w:t>าใช้ในการ</w:t>
            </w:r>
            <w:proofErr w:type="spellStart"/>
            <w:r w:rsidRPr="0015538B">
              <w:rPr>
                <w:rFonts w:ascii="TH SarabunPSK" w:hAnsi="TH SarabunPSK" w:cs="TH SarabunPSK"/>
                <w:sz w:val="28"/>
                <w:cs/>
              </w:rPr>
              <w:t>ทํางาน</w:t>
            </w:r>
            <w:proofErr w:type="spellEnd"/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หรือให้บริการ</w:t>
            </w:r>
          </w:p>
          <w:p w14:paraId="23FD4C2E" w14:textId="77777777" w:rsidR="000D2B40" w:rsidRPr="0015538B" w:rsidRDefault="00495157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CF684B" w:rsidRPr="0015538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.4 </w:t>
            </w:r>
            <w:r w:rsidR="000D2B40" w:rsidRPr="0015538B">
              <w:rPr>
                <w:rFonts w:ascii="TH SarabunPSK" w:hAnsi="TH SarabunPSK" w:cs="TH SarabunPSK"/>
                <w:sz w:val="28"/>
                <w:cs/>
              </w:rPr>
              <w:t>โครงสร้างพื้นฐาน ระบบสาธารณูปโภค</w:t>
            </w:r>
          </w:p>
          <w:p w14:paraId="47604712" w14:textId="77777777" w:rsidR="000D2B40" w:rsidRPr="0015538B" w:rsidRDefault="000D2B40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   3.5</w:t>
            </w:r>
            <w:r w:rsidRPr="0015538B">
              <w:rPr>
                <w:rFonts w:ascii="TH SarabunPSK" w:hAnsi="TH SarabunPSK" w:cs="TH SarabunPSK"/>
                <w:sz w:val="28"/>
              </w:rPr>
              <w:t xml:space="preserve"> 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  <w:p w14:paraId="53934685" w14:textId="77777777" w:rsidR="000D2B40" w:rsidRPr="0015538B" w:rsidRDefault="000D2B40" w:rsidP="000D2B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</w:rPr>
              <w:t xml:space="preserve">    3.6 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เครือข่ายความร่วมมือกับหน่วยงานต่าง ๆ </w:t>
            </w:r>
            <w:r w:rsidR="0015538B"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>ที่เกี่ยวข้องโดยตรงโดยอ้อม /ความร่วมมือจากภาคส่วนต่าง ๆ</w:t>
            </w:r>
          </w:p>
          <w:p w14:paraId="54053302" w14:textId="77777777" w:rsidR="00495157" w:rsidRDefault="000D2B40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   3.7 </w:t>
            </w:r>
            <w:r w:rsidR="00495157" w:rsidRPr="0015538B">
              <w:rPr>
                <w:rFonts w:ascii="TH SarabunPSK" w:hAnsi="TH SarabunPSK" w:cs="TH SarabunPSK"/>
                <w:sz w:val="28"/>
                <w:cs/>
              </w:rPr>
              <w:t xml:space="preserve">ประเด็นอื่นๆ </w:t>
            </w:r>
            <w:r w:rsidRPr="0015538B">
              <w:rPr>
                <w:rFonts w:ascii="TH SarabunPSK" w:hAnsi="TH SarabunPSK" w:cs="TH SarabunPSK"/>
                <w:sz w:val="28"/>
              </w:rPr>
              <w:t>….</w:t>
            </w:r>
          </w:p>
          <w:p w14:paraId="6682B3A2" w14:textId="77777777" w:rsidR="0015538B" w:rsidRDefault="0015538B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F323ADF" w14:textId="77777777" w:rsidR="0015538B" w:rsidRDefault="0015538B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50961DE" w14:textId="77777777" w:rsidR="0015538B" w:rsidRDefault="0015538B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DB64BAA" w14:textId="77777777" w:rsidR="00495157" w:rsidRPr="0015538B" w:rsidRDefault="00495157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58197EC" w14:textId="77777777" w:rsidR="00495157" w:rsidRPr="0015538B" w:rsidRDefault="00495157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7ADE038" w14:textId="77777777" w:rsidR="000D2B40" w:rsidRPr="0015538B" w:rsidRDefault="000D2B40" w:rsidP="009C41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03" w:type="dxa"/>
          </w:tcPr>
          <w:p w14:paraId="447FB9FB" w14:textId="77777777" w:rsidR="00495157" w:rsidRPr="0015538B" w:rsidRDefault="00495157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</w:tcPr>
          <w:p w14:paraId="730EB2C3" w14:textId="77777777" w:rsidR="00495157" w:rsidRPr="0015538B" w:rsidRDefault="00495157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9545BF" w14:textId="77777777" w:rsidR="00495157" w:rsidRPr="0015538B" w:rsidRDefault="00495157" w:rsidP="008C1D94">
      <w:pPr>
        <w:spacing w:after="0"/>
        <w:jc w:val="thaiDistribute"/>
        <w:rPr>
          <w:rFonts w:ascii="TH SarabunPSK" w:hAnsi="TH SarabunPSK" w:cs="TH SarabunPSK"/>
          <w:sz w:val="28"/>
        </w:rPr>
      </w:pP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4248"/>
        <w:gridCol w:w="5103"/>
        <w:gridCol w:w="5103"/>
      </w:tblGrid>
      <w:tr w:rsidR="0015538B" w:rsidRPr="0015538B" w14:paraId="407042BC" w14:textId="77777777" w:rsidTr="009C4170">
        <w:tc>
          <w:tcPr>
            <w:tcW w:w="4248" w:type="dxa"/>
          </w:tcPr>
          <w:p w14:paraId="45A179F7" w14:textId="77777777" w:rsidR="0015538B" w:rsidRPr="0015538B" w:rsidRDefault="0015538B" w:rsidP="009C4170">
            <w:pPr>
              <w:jc w:val="center"/>
              <w:rPr>
                <w:sz w:val="32"/>
                <w:szCs w:val="32"/>
              </w:rPr>
            </w:pPr>
            <w:bookmarkStart w:id="1" w:name="_Hlk225261770"/>
            <w:bookmarkStart w:id="2" w:name="_Hlk225261213"/>
            <w:r w:rsidRPr="00155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ประเด็นพิจารณา/ประเด็นย่อย</w:t>
            </w:r>
          </w:p>
        </w:tc>
        <w:tc>
          <w:tcPr>
            <w:tcW w:w="5103" w:type="dxa"/>
          </w:tcPr>
          <w:p w14:paraId="5ED0E0CE" w14:textId="77777777" w:rsidR="0015538B" w:rsidRPr="0015538B" w:rsidRDefault="0015538B" w:rsidP="009C41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538B">
              <w:rPr>
                <w:b/>
                <w:bCs/>
                <w:sz w:val="32"/>
                <w:szCs w:val="32"/>
                <w:cs/>
              </w:rPr>
              <w:t>จุดแข็ง (ศักยภาพ)</w:t>
            </w:r>
          </w:p>
        </w:tc>
        <w:tc>
          <w:tcPr>
            <w:tcW w:w="5103" w:type="dxa"/>
          </w:tcPr>
          <w:p w14:paraId="0E4D2424" w14:textId="77777777" w:rsidR="0015538B" w:rsidRPr="0015538B" w:rsidRDefault="0015538B" w:rsidP="009C41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 (ปัญหา/ความต้องการ)</w:t>
            </w:r>
          </w:p>
        </w:tc>
      </w:tr>
      <w:bookmarkEnd w:id="1"/>
      <w:tr w:rsidR="0015538B" w:rsidRPr="0015538B" w14:paraId="3EEF4A37" w14:textId="77777777" w:rsidTr="009C4170">
        <w:tc>
          <w:tcPr>
            <w:tcW w:w="4248" w:type="dxa"/>
          </w:tcPr>
          <w:p w14:paraId="2DBCEEFB" w14:textId="77777777" w:rsidR="0015538B" w:rsidRDefault="0015538B" w:rsidP="001553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</w:rPr>
              <w:t>Management</w:t>
            </w:r>
            <w:r w:rsidRPr="0015538B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  <w:r w:rsidRPr="0015538B">
              <w:rPr>
                <w:rFonts w:ascii="TH SarabunPSK" w:hAnsi="TH SarabunPSK" w:cs="TH SarabunPSK"/>
                <w:sz w:val="28"/>
              </w:rPr>
              <w:t xml:space="preserve"> 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เป็นการวิเคราะห์ถึงแผน  ระบบงานขององค์กรโครงสร้างองค์กร ผลการประเมินองค์กร </w:t>
            </w:r>
          </w:p>
          <w:p w14:paraId="4428CE01" w14:textId="77777777" w:rsidR="0015538B" w:rsidRPr="0015538B" w:rsidRDefault="0015538B" w:rsidP="001553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ประเด็นการวิเคราะห์</w:t>
            </w:r>
          </w:p>
          <w:p w14:paraId="6C73C664" w14:textId="77777777" w:rsidR="0015538B" w:rsidRPr="0015538B" w:rsidRDefault="0015538B" w:rsidP="009D51E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15538B">
              <w:rPr>
                <w:rFonts w:ascii="TH SarabunPSK" w:hAnsi="TH SarabunPSK" w:cs="TH SarabunPSK"/>
                <w:sz w:val="28"/>
              </w:rPr>
              <w:t xml:space="preserve">.1 </w:t>
            </w:r>
            <w:r w:rsidR="009D51E5" w:rsidRPr="009D51E5">
              <w:rPr>
                <w:rFonts w:ascii="TH SarabunPSK" w:hAnsi="TH SarabunPSK" w:cs="TH SarabunPSK"/>
                <w:sz w:val="28"/>
                <w:cs/>
              </w:rPr>
              <w:t>คุณภาพ ประสิทธิภาพของ แผนยุทธศาสตร์ แผนงานต่าง ๆ</w:t>
            </w:r>
          </w:p>
          <w:p w14:paraId="308ED5DA" w14:textId="77777777" w:rsidR="0015538B" w:rsidRPr="0015538B" w:rsidRDefault="0015538B" w:rsidP="009D51E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.2 </w:t>
            </w:r>
            <w:r w:rsidR="009D51E5" w:rsidRPr="009D51E5">
              <w:rPr>
                <w:rFonts w:ascii="TH SarabunPSK" w:hAnsi="TH SarabunPSK" w:cs="TH SarabunPSK"/>
                <w:sz w:val="28"/>
                <w:cs/>
              </w:rPr>
              <w:t>โครงสร้างองค์กร  ระบบงาน กระบวนการ</w:t>
            </w:r>
            <w:proofErr w:type="spellStart"/>
            <w:r w:rsidR="009D51E5" w:rsidRPr="009D51E5">
              <w:rPr>
                <w:rFonts w:ascii="TH SarabunPSK" w:hAnsi="TH SarabunPSK" w:cs="TH SarabunPSK"/>
                <w:sz w:val="28"/>
                <w:cs/>
              </w:rPr>
              <w:t>ทํางาน</w:t>
            </w:r>
            <w:proofErr w:type="spellEnd"/>
            <w:r w:rsidR="009D51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51E5" w:rsidRPr="009D51E5">
              <w:rPr>
                <w:rFonts w:ascii="TH SarabunPSK" w:hAnsi="TH SarabunPSK" w:cs="TH SarabunPSK"/>
                <w:sz w:val="28"/>
                <w:cs/>
              </w:rPr>
              <w:t>ความยืดหยุ</w:t>
            </w:r>
            <w:r w:rsidR="00EF2A12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="009D51E5" w:rsidRPr="009D51E5">
              <w:rPr>
                <w:rFonts w:ascii="TH SarabunPSK" w:hAnsi="TH SarabunPSK" w:cs="TH SarabunPSK"/>
                <w:sz w:val="28"/>
                <w:cs/>
              </w:rPr>
              <w:t>น ความคล่องตัวขององค์กร  ความสามารถในการปรับตัว</w:t>
            </w:r>
          </w:p>
          <w:p w14:paraId="72AED8D8" w14:textId="77777777" w:rsidR="009D51E5" w:rsidRDefault="0015538B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.3 </w:t>
            </w:r>
            <w:r w:rsidR="009D51E5" w:rsidRPr="009D51E5">
              <w:rPr>
                <w:rFonts w:ascii="TH SarabunPSK" w:hAnsi="TH SarabunPSK" w:cs="TH SarabunPSK"/>
                <w:sz w:val="28"/>
                <w:cs/>
              </w:rPr>
              <w:t>ระเบียบปฏิบัติ ของหน่วยงาน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38C1CFB4" w14:textId="77777777" w:rsidR="0015538B" w:rsidRPr="0015538B" w:rsidRDefault="009D51E5" w:rsidP="009D51E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15538B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15538B" w:rsidRPr="0015538B">
              <w:rPr>
                <w:rFonts w:ascii="TH SarabunPSK" w:hAnsi="TH SarabunPSK" w:cs="TH SarabunPSK"/>
                <w:sz w:val="28"/>
                <w:cs/>
              </w:rPr>
              <w:t xml:space="preserve">.4 </w:t>
            </w:r>
            <w:r w:rsidRPr="009D51E5">
              <w:rPr>
                <w:rFonts w:ascii="TH SarabunPSK" w:hAnsi="TH SarabunPSK" w:cs="TH SarabunPSK"/>
                <w:sz w:val="28"/>
                <w:cs/>
              </w:rPr>
              <w:t xml:space="preserve"> ผลการประเมินองค์กร (เช่น ผลการประเมินคุณภาพองค์กร  ผลการประเมิน </w:t>
            </w:r>
            <w:r w:rsidRPr="009D51E5">
              <w:rPr>
                <w:rFonts w:ascii="TH SarabunPSK" w:hAnsi="TH SarabunPSK" w:cs="TH SarabunPSK"/>
                <w:sz w:val="28"/>
              </w:rPr>
              <w:t xml:space="preserve">ITA </w:t>
            </w:r>
            <w:r w:rsidRPr="009D51E5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  <w:p w14:paraId="7E4A0254" w14:textId="77777777" w:rsidR="0015538B" w:rsidRDefault="0015538B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5538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9D51E5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15538B">
              <w:rPr>
                <w:rFonts w:ascii="TH SarabunPSK" w:hAnsi="TH SarabunPSK" w:cs="TH SarabunPSK"/>
                <w:sz w:val="28"/>
                <w:cs/>
              </w:rPr>
              <w:t>.5</w:t>
            </w:r>
            <w:r w:rsidRPr="0015538B">
              <w:rPr>
                <w:rFonts w:ascii="TH SarabunPSK" w:hAnsi="TH SarabunPSK" w:cs="TH SarabunPSK"/>
                <w:sz w:val="28"/>
              </w:rPr>
              <w:t xml:space="preserve"> </w:t>
            </w:r>
            <w:r w:rsidR="009D51E5" w:rsidRPr="009D51E5">
              <w:rPr>
                <w:rFonts w:ascii="TH SarabunPSK" w:hAnsi="TH SarabunPSK" w:cs="TH SarabunPSK"/>
                <w:sz w:val="28"/>
                <w:cs/>
              </w:rPr>
              <w:t>ประเด็นอื</w:t>
            </w:r>
            <w:r w:rsidR="009D51E5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="009D51E5" w:rsidRPr="009D51E5">
              <w:rPr>
                <w:rFonts w:ascii="TH SarabunPSK" w:hAnsi="TH SarabunPSK" w:cs="TH SarabunPSK"/>
                <w:sz w:val="28"/>
                <w:cs/>
              </w:rPr>
              <w:t>น ๆ.......................................</w:t>
            </w:r>
          </w:p>
          <w:p w14:paraId="78485DD4" w14:textId="77777777" w:rsidR="009D51E5" w:rsidRDefault="009D51E5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B447E09" w14:textId="77777777" w:rsidR="009D51E5" w:rsidRDefault="009D51E5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DA3E806" w14:textId="77777777" w:rsidR="009D51E5" w:rsidRDefault="009D51E5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4091654" w14:textId="77777777" w:rsidR="009D51E5" w:rsidRDefault="009D51E5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6B0024B" w14:textId="77777777" w:rsidR="009D51E5" w:rsidRPr="0015538B" w:rsidRDefault="009D51E5" w:rsidP="009C41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  <w:p w14:paraId="5954F726" w14:textId="77777777" w:rsidR="0015538B" w:rsidRPr="0015538B" w:rsidRDefault="0015538B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9A490B" w14:textId="77777777" w:rsidR="0015538B" w:rsidRPr="0015538B" w:rsidRDefault="0015538B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8F0F579" w14:textId="77777777" w:rsidR="0015538B" w:rsidRPr="0015538B" w:rsidRDefault="0015538B" w:rsidP="009C41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03" w:type="dxa"/>
          </w:tcPr>
          <w:p w14:paraId="2F0611ED" w14:textId="77777777" w:rsidR="0015538B" w:rsidRPr="0015538B" w:rsidRDefault="0015538B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</w:tcPr>
          <w:p w14:paraId="16EA8B50" w14:textId="77777777" w:rsidR="0015538B" w:rsidRPr="0015538B" w:rsidRDefault="0015538B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bookmarkEnd w:id="2"/>
    </w:tbl>
    <w:p w14:paraId="7CFEE4C3" w14:textId="77777777" w:rsidR="0015538B" w:rsidRDefault="0015538B" w:rsidP="008C1D94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599B034D" w14:textId="77777777" w:rsidR="00B33AAF" w:rsidRDefault="00B33AAF" w:rsidP="00B33A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33AAF"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 และอุปสรรค</w:t>
      </w:r>
      <w:r w:rsidRPr="00B33AAF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B33AAF">
        <w:rPr>
          <w:rFonts w:ascii="TH SarabunPSK" w:hAnsi="TH SarabunPSK" w:cs="TH SarabunPSK" w:hint="cs"/>
          <w:sz w:val="32"/>
          <w:szCs w:val="32"/>
          <w:cs/>
        </w:rPr>
        <w:t>(ปัจจัยภายนอกที่มากระทบกับองค์กรหรือการปฏิบัติตามภารกิจขององค์กร) (</w:t>
      </w:r>
      <w:r w:rsidRPr="00B33AAF">
        <w:rPr>
          <w:rFonts w:ascii="TH SarabunPSK" w:hAnsi="TH SarabunPSK" w:cs="TH SarabunPSK"/>
          <w:sz w:val="32"/>
          <w:szCs w:val="32"/>
        </w:rPr>
        <w:t>PESTEL</w:t>
      </w:r>
      <w:r w:rsidRPr="00B33AA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ADA818F" w14:textId="77777777" w:rsidR="008F24D7" w:rsidRDefault="008F24D7" w:rsidP="00B33A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12"/>
        <w:gridCol w:w="4711"/>
        <w:gridCol w:w="4711"/>
      </w:tblGrid>
      <w:tr w:rsidR="008F24D7" w14:paraId="1AA7F9B9" w14:textId="77777777" w:rsidTr="008F24D7">
        <w:tc>
          <w:tcPr>
            <w:tcW w:w="4712" w:type="dxa"/>
          </w:tcPr>
          <w:p w14:paraId="1BA90399" w14:textId="77777777" w:rsidR="008F24D7" w:rsidRPr="0015538B" w:rsidRDefault="008F24D7" w:rsidP="008F24D7">
            <w:pPr>
              <w:jc w:val="center"/>
              <w:rPr>
                <w:sz w:val="32"/>
                <w:szCs w:val="32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ประเด็นพิจารณา/ประเด็นย่อย</w:t>
            </w:r>
          </w:p>
        </w:tc>
        <w:tc>
          <w:tcPr>
            <w:tcW w:w="4712" w:type="dxa"/>
          </w:tcPr>
          <w:p w14:paraId="3DFBC459" w14:textId="77DEFC77" w:rsidR="008F24D7" w:rsidRPr="0015538B" w:rsidRDefault="00E045C8" w:rsidP="008F24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4712" w:type="dxa"/>
          </w:tcPr>
          <w:p w14:paraId="7EA853E8" w14:textId="7651BDBF" w:rsidR="008F24D7" w:rsidRPr="0015538B" w:rsidRDefault="00E045C8" w:rsidP="008F24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อุปสรรค/ภาวะคุกคาม</w:t>
            </w:r>
          </w:p>
        </w:tc>
      </w:tr>
      <w:tr w:rsidR="008F24D7" w14:paraId="4FE7DA3A" w14:textId="77777777" w:rsidTr="008F24D7">
        <w:tc>
          <w:tcPr>
            <w:tcW w:w="4712" w:type="dxa"/>
          </w:tcPr>
          <w:p w14:paraId="3923ED39" w14:textId="77777777" w:rsidR="008F24D7" w:rsidRPr="008F24D7" w:rsidRDefault="008F24D7" w:rsidP="008F24D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8F24D7">
              <w:rPr>
                <w:rFonts w:ascii="TH SarabunPSK" w:hAnsi="TH SarabunPSK" w:cs="TH SarabunPSK"/>
                <w:b/>
                <w:bCs/>
                <w:sz w:val="28"/>
              </w:rPr>
              <w:t>Politic :</w:t>
            </w:r>
            <w:proofErr w:type="gramEnd"/>
            <w:r w:rsidRPr="008F24D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F24D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เป็นการวิเคร</w:t>
            </w:r>
            <w:r w:rsidRPr="008F24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</w:t>
            </w:r>
            <w:r w:rsidRPr="008F24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ะห์ถึง  </w:t>
            </w:r>
          </w:p>
          <w:p w14:paraId="32507455" w14:textId="77777777" w:rsid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F24D7">
              <w:rPr>
                <w:rFonts w:ascii="TH SarabunPSK" w:hAnsi="TH SarabunPSK" w:cs="TH SarabunPSK"/>
                <w:sz w:val="28"/>
                <w:cs/>
              </w:rPr>
              <w:t>- นโยบายของรัฐที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>เกี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 xml:space="preserve">ยวข้อง </w:t>
            </w:r>
          </w:p>
          <w:p w14:paraId="538BA570" w14:textId="77777777" w:rsidR="008F24D7" w:rsidRP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F24D7">
              <w:rPr>
                <w:rFonts w:ascii="TH SarabunPSK" w:hAnsi="TH SarabunPSK" w:cs="TH SarabunPSK"/>
                <w:sz w:val="28"/>
                <w:cs/>
              </w:rPr>
              <w:t>- ยุทธศาสตร์ระดับชาติ ระดับพื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>นที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 xml:space="preserve">  ยุทธศาสตร์ของ </w:t>
            </w:r>
          </w:p>
          <w:p w14:paraId="2F569B3F" w14:textId="77777777" w:rsid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F24D7">
              <w:rPr>
                <w:rFonts w:ascii="TH SarabunPSK" w:hAnsi="TH SarabunPSK" w:cs="TH SarabunPSK"/>
                <w:sz w:val="28"/>
                <w:cs/>
              </w:rPr>
              <w:t xml:space="preserve">   หน่วยงาน </w:t>
            </w:r>
            <w:r w:rsidRPr="008F24D7">
              <w:rPr>
                <w:rFonts w:ascii="TH SarabunPSK" w:hAnsi="TH SarabunPSK" w:cs="TH SarabunPSK"/>
                <w:sz w:val="28"/>
              </w:rPr>
              <w:t>Regulator (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 xml:space="preserve">เช่น กรม กระทรวง) </w:t>
            </w:r>
          </w:p>
          <w:p w14:paraId="288E8665" w14:textId="77777777" w:rsid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F24D7">
              <w:rPr>
                <w:rFonts w:ascii="TH SarabunPSK" w:hAnsi="TH SarabunPSK" w:cs="TH SarabunPSK"/>
                <w:sz w:val="28"/>
                <w:cs/>
              </w:rPr>
              <w:t>- การเชื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 xml:space="preserve">อมโยงกับระเบียงเศรษฐกิจภาคใต้  </w:t>
            </w:r>
          </w:p>
          <w:p w14:paraId="7EC6A79B" w14:textId="77777777" w:rsid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F24D7">
              <w:rPr>
                <w:rFonts w:ascii="TH SarabunPSK" w:hAnsi="TH SarabunPSK" w:cs="TH SarabunPSK"/>
                <w:sz w:val="28"/>
                <w:cs/>
              </w:rPr>
              <w:t>- ประเด็นอื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>น ๆ.......................................</w:t>
            </w:r>
          </w:p>
          <w:p w14:paraId="2618DA20" w14:textId="77777777" w:rsidR="008F24D7" w:rsidRP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2" w:type="dxa"/>
          </w:tcPr>
          <w:p w14:paraId="2274B7FF" w14:textId="77777777" w:rsidR="008F24D7" w:rsidRP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2" w:type="dxa"/>
          </w:tcPr>
          <w:p w14:paraId="72C37837" w14:textId="77777777" w:rsidR="008F24D7" w:rsidRP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F24D7" w14:paraId="60A153EB" w14:textId="77777777" w:rsidTr="008F24D7">
        <w:tc>
          <w:tcPr>
            <w:tcW w:w="4712" w:type="dxa"/>
          </w:tcPr>
          <w:p w14:paraId="0CABD3D7" w14:textId="77777777" w:rsid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gramStart"/>
            <w:r w:rsidRPr="001F3FE6">
              <w:rPr>
                <w:rFonts w:ascii="TH SarabunPSK" w:hAnsi="TH SarabunPSK" w:cs="TH SarabunPSK"/>
                <w:b/>
                <w:bCs/>
                <w:sz w:val="28"/>
              </w:rPr>
              <w:t>Economic :</w:t>
            </w:r>
            <w:proofErr w:type="gramEnd"/>
            <w:r w:rsidRPr="008F24D7">
              <w:rPr>
                <w:rFonts w:ascii="TH SarabunPSK" w:hAnsi="TH SarabunPSK" w:cs="TH SarabunPSK"/>
                <w:sz w:val="28"/>
              </w:rPr>
              <w:t xml:space="preserve"> 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 xml:space="preserve">เป็นการวิเคราะห์ </w:t>
            </w:r>
          </w:p>
          <w:p w14:paraId="36EAA0BE" w14:textId="77777777" w:rsid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F24D7">
              <w:rPr>
                <w:rFonts w:ascii="TH SarabunPSK" w:hAnsi="TH SarabunPSK" w:cs="TH SarabunPSK"/>
                <w:sz w:val="28"/>
                <w:cs/>
              </w:rPr>
              <w:t>- สภาวะเศรษฐกิจในพื</w:t>
            </w:r>
            <w:r w:rsidR="001F3FE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>นที</w:t>
            </w:r>
            <w:r w:rsidR="001F3FE6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 xml:space="preserve"> ระดับประเทศ   </w:t>
            </w:r>
          </w:p>
          <w:p w14:paraId="6225775B" w14:textId="77777777" w:rsidR="008F24D7" w:rsidRP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F24D7">
              <w:rPr>
                <w:rFonts w:ascii="TH SarabunPSK" w:hAnsi="TH SarabunPSK" w:cs="TH SarabunPSK"/>
                <w:sz w:val="28"/>
                <w:cs/>
              </w:rPr>
              <w:t>- สภา</w:t>
            </w:r>
            <w:r w:rsidR="001F3FE6">
              <w:rPr>
                <w:rFonts w:ascii="TH SarabunPSK" w:hAnsi="TH SarabunPSK" w:cs="TH SarabunPSK" w:hint="cs"/>
                <w:sz w:val="28"/>
                <w:cs/>
              </w:rPr>
              <w:t>วะ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 xml:space="preserve">ะของภาคเศรษฐกิจหลักของจังหวัด เช่น เกษตร  </w:t>
            </w:r>
          </w:p>
          <w:p w14:paraId="5260D232" w14:textId="77777777" w:rsidR="001F3FE6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F24D7">
              <w:rPr>
                <w:rFonts w:ascii="TH SarabunPSK" w:hAnsi="TH SarabunPSK" w:cs="TH SarabunPSK"/>
                <w:sz w:val="28"/>
                <w:cs/>
              </w:rPr>
              <w:t xml:space="preserve">   ท่องเที</w:t>
            </w:r>
            <w:r w:rsidR="001F3FE6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>ยว การค้า</w:t>
            </w:r>
          </w:p>
          <w:p w14:paraId="676CB6D5" w14:textId="77777777" w:rsidR="001F3FE6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F24D7">
              <w:rPr>
                <w:rFonts w:ascii="TH SarabunPSK" w:hAnsi="TH SarabunPSK" w:cs="TH SarabunPSK"/>
                <w:sz w:val="28"/>
                <w:cs/>
              </w:rPr>
              <w:t>-</w:t>
            </w:r>
            <w:r w:rsidR="001F3FE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 xml:space="preserve">การลงทุน </w:t>
            </w:r>
          </w:p>
          <w:p w14:paraId="50AEEE15" w14:textId="77777777" w:rsid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F24D7">
              <w:rPr>
                <w:rFonts w:ascii="TH SarabunPSK" w:hAnsi="TH SarabunPSK" w:cs="TH SarabunPSK"/>
                <w:sz w:val="28"/>
                <w:cs/>
              </w:rPr>
              <w:t>- ประเด็นอื</w:t>
            </w:r>
            <w:r w:rsidR="001F3FE6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F24D7">
              <w:rPr>
                <w:rFonts w:ascii="TH SarabunPSK" w:hAnsi="TH SarabunPSK" w:cs="TH SarabunPSK"/>
                <w:sz w:val="28"/>
                <w:cs/>
              </w:rPr>
              <w:t>น ๆ.......................................</w:t>
            </w:r>
          </w:p>
          <w:p w14:paraId="61F07A43" w14:textId="77777777" w:rsidR="001F3FE6" w:rsidRPr="008F24D7" w:rsidRDefault="001F3FE6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2" w:type="dxa"/>
          </w:tcPr>
          <w:p w14:paraId="618F45FD" w14:textId="77777777" w:rsidR="008F24D7" w:rsidRP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2" w:type="dxa"/>
          </w:tcPr>
          <w:p w14:paraId="507CD918" w14:textId="77777777" w:rsidR="008F24D7" w:rsidRP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F24D7" w14:paraId="516AF7F1" w14:textId="77777777" w:rsidTr="008F24D7">
        <w:tc>
          <w:tcPr>
            <w:tcW w:w="4712" w:type="dxa"/>
          </w:tcPr>
          <w:p w14:paraId="281D5549" w14:textId="77777777" w:rsidR="0061445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gramStart"/>
            <w:r w:rsidRPr="001F3FE6">
              <w:rPr>
                <w:rFonts w:ascii="TH SarabunPSK" w:hAnsi="TH SarabunPSK" w:cs="TH SarabunPSK"/>
                <w:b/>
                <w:bCs/>
                <w:sz w:val="28"/>
              </w:rPr>
              <w:t>Social :</w:t>
            </w:r>
            <w:proofErr w:type="gramEnd"/>
            <w:r w:rsidRPr="001F3FE6">
              <w:rPr>
                <w:rFonts w:ascii="TH SarabunPSK" w:hAnsi="TH SarabunPSK" w:cs="TH SarabunPSK"/>
                <w:sz w:val="28"/>
              </w:rPr>
              <w:t xml:space="preserve"> 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>สังคม /ค่านิยม /ทัศนคติ /ความต้องการ</w:t>
            </w:r>
          </w:p>
          <w:p w14:paraId="085D8F1D" w14:textId="77777777" w:rsidR="001F3FE6" w:rsidRP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sz w:val="28"/>
                <w:cs/>
              </w:rPr>
              <w:t>-      ความคาดหวังของของประชาชน ชุมชน สังคม ผ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ู้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  <w:p w14:paraId="08480ADA" w14:textId="77777777" w:rsid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sz w:val="28"/>
                <w:cs/>
              </w:rPr>
              <w:t>ส่วนได้</w:t>
            </w:r>
            <w:r w:rsidR="00614456">
              <w:rPr>
                <w:rFonts w:ascii="TH SarabunPSK" w:hAnsi="TH SarabunPSK" w:cs="TH SarabunPSK" w:hint="cs"/>
                <w:sz w:val="28"/>
                <w:cs/>
              </w:rPr>
              <w:t>ส่วน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เสีย </w:t>
            </w:r>
          </w:p>
          <w:p w14:paraId="5F5357F4" w14:textId="57728A14" w:rsid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 ประเด็นอื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>น ๆ.......................................</w:t>
            </w:r>
          </w:p>
          <w:p w14:paraId="1B620EB3" w14:textId="77777777" w:rsidR="001F3FE6" w:rsidRPr="008F24D7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2" w:type="dxa"/>
          </w:tcPr>
          <w:p w14:paraId="1BDAA173" w14:textId="77777777" w:rsidR="008F24D7" w:rsidRP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2" w:type="dxa"/>
          </w:tcPr>
          <w:p w14:paraId="2D708A00" w14:textId="77777777" w:rsidR="008F24D7" w:rsidRPr="008F24D7" w:rsidRDefault="008F24D7" w:rsidP="008F24D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B6BF81" w14:textId="77777777" w:rsidR="008F24D7" w:rsidRDefault="008F24D7" w:rsidP="00B33A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12"/>
        <w:gridCol w:w="4711"/>
        <w:gridCol w:w="4711"/>
      </w:tblGrid>
      <w:tr w:rsidR="00E045C8" w14:paraId="5CB567FC" w14:textId="77777777" w:rsidTr="00E045C8">
        <w:tc>
          <w:tcPr>
            <w:tcW w:w="4712" w:type="dxa"/>
          </w:tcPr>
          <w:p w14:paraId="70DD815E" w14:textId="77777777" w:rsidR="00E045C8" w:rsidRPr="0015538B" w:rsidRDefault="00E045C8" w:rsidP="00E045C8">
            <w:pPr>
              <w:jc w:val="center"/>
              <w:rPr>
                <w:sz w:val="32"/>
                <w:szCs w:val="32"/>
              </w:rPr>
            </w:pPr>
            <w:r w:rsidRPr="00155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ประเด็นพิจารณา/ประเด็นย่อย</w:t>
            </w:r>
          </w:p>
        </w:tc>
        <w:tc>
          <w:tcPr>
            <w:tcW w:w="4711" w:type="dxa"/>
          </w:tcPr>
          <w:p w14:paraId="7CB8D441" w14:textId="7A4DA1FC" w:rsidR="00E045C8" w:rsidRPr="0015538B" w:rsidRDefault="00E045C8" w:rsidP="00E04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4711" w:type="dxa"/>
          </w:tcPr>
          <w:p w14:paraId="59B3AB09" w14:textId="7C346DDE" w:rsidR="00E045C8" w:rsidRPr="0015538B" w:rsidRDefault="00E045C8" w:rsidP="00E045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อุปสรรค/ภาวะคุกคาม</w:t>
            </w:r>
          </w:p>
        </w:tc>
      </w:tr>
      <w:tr w:rsidR="001F3FE6" w14:paraId="7B241243" w14:textId="77777777" w:rsidTr="00E045C8">
        <w:tc>
          <w:tcPr>
            <w:tcW w:w="4712" w:type="dxa"/>
          </w:tcPr>
          <w:p w14:paraId="36632815" w14:textId="77777777" w:rsid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b/>
                <w:bCs/>
                <w:sz w:val="28"/>
              </w:rPr>
              <w:t xml:space="preserve">Technology and innovation 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เป็นการวิเคราะห์ถึง </w:t>
            </w:r>
          </w:p>
          <w:p w14:paraId="150578EF" w14:textId="77777777" w:rsidR="001F3FE6" w:rsidRP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- เทคโนโลยี </w:t>
            </w:r>
            <w:r w:rsidRPr="001F3FE6">
              <w:rPr>
                <w:rFonts w:ascii="TH SarabunPSK" w:hAnsi="TH SarabunPSK" w:cs="TH SarabunPSK"/>
                <w:sz w:val="28"/>
              </w:rPr>
              <w:t xml:space="preserve">digital  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เทคโนโลยีสารสนเทศ  และ </w:t>
            </w:r>
          </w:p>
          <w:p w14:paraId="0DFD315C" w14:textId="77777777" w:rsid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  เทคโนโลยีอื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น....   </w:t>
            </w:r>
          </w:p>
          <w:p w14:paraId="455B434E" w14:textId="77777777" w:rsidR="001F3FE6" w:rsidRP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-  สิงประดิษฐ์ นวัตกรรมใหม่ ๆ </w:t>
            </w:r>
          </w:p>
          <w:p w14:paraId="5931D99B" w14:textId="77777777" w:rsid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sz w:val="28"/>
              </w:rPr>
              <w:t xml:space="preserve"> - 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ระบบบริหารจัดการสมัยใหม่ </w:t>
            </w:r>
          </w:p>
          <w:p w14:paraId="6875FA14" w14:textId="77777777" w:rsidR="008800F7" w:rsidRDefault="001F3FE6" w:rsidP="001F3FE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3FE6">
              <w:rPr>
                <w:rFonts w:ascii="TH SarabunPSK" w:hAnsi="TH SarabunPSK" w:cs="TH SarabunPSK"/>
                <w:sz w:val="28"/>
                <w:cs/>
              </w:rPr>
              <w:t>- ประเด็นอื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>น ๆ.......................................</w:t>
            </w:r>
          </w:p>
          <w:p w14:paraId="1107CB41" w14:textId="77777777" w:rsidR="001F3FE6" w:rsidRPr="008F24D7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711" w:type="dxa"/>
          </w:tcPr>
          <w:p w14:paraId="730D24FF" w14:textId="77777777" w:rsidR="001F3FE6" w:rsidRPr="008F24D7" w:rsidRDefault="001F3FE6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1" w:type="dxa"/>
          </w:tcPr>
          <w:p w14:paraId="5A51472B" w14:textId="77777777" w:rsidR="001F3FE6" w:rsidRPr="008F24D7" w:rsidRDefault="001F3FE6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F3FE6" w14:paraId="6D50D67C" w14:textId="77777777" w:rsidTr="00E045C8">
        <w:tc>
          <w:tcPr>
            <w:tcW w:w="4712" w:type="dxa"/>
          </w:tcPr>
          <w:p w14:paraId="31DD85C8" w14:textId="77777777" w:rsid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gramStart"/>
            <w:r w:rsidRPr="001F3FE6">
              <w:rPr>
                <w:rFonts w:ascii="TH SarabunPSK" w:hAnsi="TH SarabunPSK" w:cs="TH SarabunPSK"/>
                <w:b/>
                <w:bCs/>
                <w:sz w:val="28"/>
              </w:rPr>
              <w:t xml:space="preserve">Environment  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>เป็นการวิเคราะห์ถึง</w:t>
            </w:r>
            <w:proofErr w:type="gramEnd"/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A6223CC" w14:textId="77777777" w:rsidR="001F3FE6" w:rsidRP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sz w:val="28"/>
                <w:cs/>
              </w:rPr>
              <w:t>- สิ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>งแวดล้อมทางกายภาพ เช่น การเปลี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>ยนแปลง</w:t>
            </w:r>
          </w:p>
          <w:p w14:paraId="4204104B" w14:textId="77777777" w:rsid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ของสภาพภูมิอากาศ </w:t>
            </w:r>
          </w:p>
          <w:p w14:paraId="30F1D627" w14:textId="77777777" w:rsidR="001F3FE6" w:rsidRP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sz w:val="28"/>
                <w:cs/>
              </w:rPr>
              <w:t>- สิ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>งแวดล้อมทางเศรษฐกิจ เช่นศักยภาพของค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ู่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ค้า  </w:t>
            </w:r>
          </w:p>
          <w:p w14:paraId="48B165E4" w14:textId="77777777" w:rsid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3FE6">
              <w:rPr>
                <w:rFonts w:ascii="TH SarabunPSK" w:hAnsi="TH SarabunPSK" w:cs="TH SarabunPSK"/>
                <w:sz w:val="28"/>
                <w:cs/>
              </w:rPr>
              <w:t>คู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่แข่ง คู่ความ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>ร่วมมือ</w:t>
            </w:r>
          </w:p>
          <w:p w14:paraId="589EBFDB" w14:textId="77777777" w:rsidR="001F3FE6" w:rsidRDefault="001F3FE6" w:rsidP="001F3F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ประเด็นอื่นๆ .........</w:t>
            </w:r>
          </w:p>
          <w:p w14:paraId="5D332134" w14:textId="77777777" w:rsidR="008800F7" w:rsidRPr="001F3FE6" w:rsidRDefault="008800F7" w:rsidP="001F3FE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711" w:type="dxa"/>
          </w:tcPr>
          <w:p w14:paraId="0D8DB045" w14:textId="77777777" w:rsidR="001F3FE6" w:rsidRPr="008F24D7" w:rsidRDefault="001F3FE6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1" w:type="dxa"/>
          </w:tcPr>
          <w:p w14:paraId="0FAFFB85" w14:textId="77777777" w:rsidR="001F3FE6" w:rsidRPr="008F24D7" w:rsidRDefault="001F3FE6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F3FE6" w14:paraId="09E5DDC7" w14:textId="77777777" w:rsidTr="00E045C8">
        <w:tc>
          <w:tcPr>
            <w:tcW w:w="4712" w:type="dxa"/>
          </w:tcPr>
          <w:p w14:paraId="51414397" w14:textId="77777777" w:rsidR="005E1EA4" w:rsidRDefault="005E1EA4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</w:rPr>
              <w:t>Law</w:t>
            </w:r>
            <w:r w:rsidR="001F3FE6" w:rsidRPr="001F3FE6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  <w:r w:rsidR="001F3FE6" w:rsidRPr="001F3FE6">
              <w:rPr>
                <w:rFonts w:ascii="TH SarabunPSK" w:hAnsi="TH SarabunPSK" w:cs="TH SarabunPSK"/>
                <w:sz w:val="28"/>
              </w:rPr>
              <w:t xml:space="preserve"> </w:t>
            </w:r>
            <w:r w:rsidRPr="001F3FE6">
              <w:rPr>
                <w:rFonts w:ascii="TH SarabunPSK" w:hAnsi="TH SarabunPSK" w:cs="TH SarabunPSK"/>
                <w:sz w:val="28"/>
                <w:cs/>
              </w:rPr>
              <w:t xml:space="preserve">เป็นการวิเคราะห์ถึง </w:t>
            </w:r>
            <w:r>
              <w:rPr>
                <w:rFonts w:ascii="TH SarabunPSK" w:hAnsi="TH SarabunPSK" w:cs="TH SarabunPSK"/>
                <w:sz w:val="28"/>
              </w:rPr>
              <w:t>……</w:t>
            </w:r>
          </w:p>
          <w:p w14:paraId="4FCACB1A" w14:textId="77777777" w:rsidR="001F3FE6" w:rsidRDefault="005E1EA4" w:rsidP="005E1EA4">
            <w:pPr>
              <w:pStyle w:val="a8"/>
              <w:numPr>
                <w:ilvl w:val="0"/>
                <w:numId w:val="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กฎหมาย ระเบียบปฏิบัติ ระดับพื้นที่/ประเทศ</w:t>
            </w:r>
          </w:p>
          <w:p w14:paraId="31DE76B8" w14:textId="77777777" w:rsidR="008800F7" w:rsidRDefault="005E1EA4" w:rsidP="008800F7">
            <w:pPr>
              <w:pStyle w:val="a8"/>
              <w:numPr>
                <w:ilvl w:val="0"/>
                <w:numId w:val="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กฎหมาย ระเบียบปฏิบัติของหน่วยงานที่มีภารกิจคาบเกี่ยวกับองค์กร</w:t>
            </w:r>
          </w:p>
          <w:p w14:paraId="3E7D3541" w14:textId="77777777" w:rsidR="001F3FE6" w:rsidRPr="008800F7" w:rsidRDefault="001F3FE6" w:rsidP="009C4170">
            <w:pPr>
              <w:pStyle w:val="a8"/>
              <w:numPr>
                <w:ilvl w:val="0"/>
                <w:numId w:val="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00F7">
              <w:rPr>
                <w:rFonts w:ascii="TH SarabunPSK" w:hAnsi="TH SarabunPSK" w:cs="TH SarabunPSK"/>
                <w:sz w:val="28"/>
                <w:cs/>
              </w:rPr>
              <w:t>ประเด็นอื</w:t>
            </w:r>
            <w:r w:rsidRPr="008800F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800F7">
              <w:rPr>
                <w:rFonts w:ascii="TH SarabunPSK" w:hAnsi="TH SarabunPSK" w:cs="TH SarabunPSK"/>
                <w:sz w:val="28"/>
                <w:cs/>
              </w:rPr>
              <w:t>น ๆ.......................................</w:t>
            </w:r>
          </w:p>
          <w:p w14:paraId="573E168C" w14:textId="77777777" w:rsidR="001F3FE6" w:rsidRPr="008F24D7" w:rsidRDefault="001F3FE6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1" w:type="dxa"/>
          </w:tcPr>
          <w:p w14:paraId="03F3CF08" w14:textId="77777777" w:rsidR="001F3FE6" w:rsidRPr="008F24D7" w:rsidRDefault="001F3FE6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1" w:type="dxa"/>
          </w:tcPr>
          <w:p w14:paraId="3B5A1509" w14:textId="77777777" w:rsidR="001F3FE6" w:rsidRPr="008F24D7" w:rsidRDefault="001F3FE6" w:rsidP="009C41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7401EC1" w14:textId="77777777" w:rsidR="00B33AAF" w:rsidRPr="00B33AAF" w:rsidRDefault="00B33AAF" w:rsidP="00B33AA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B33AAF" w:rsidRPr="00B33AAF" w:rsidSect="008C3309">
      <w:headerReference w:type="default" r:id="rId7"/>
      <w:footerReference w:type="default" r:id="rId8"/>
      <w:pgSz w:w="16838" w:h="11906" w:orient="landscape" w:code="9"/>
      <w:pgMar w:top="567" w:right="1134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289D" w14:textId="77777777" w:rsidR="0059422D" w:rsidRDefault="0059422D" w:rsidP="00A61B33">
      <w:pPr>
        <w:spacing w:after="0" w:line="240" w:lineRule="auto"/>
      </w:pPr>
      <w:r>
        <w:separator/>
      </w:r>
    </w:p>
  </w:endnote>
  <w:endnote w:type="continuationSeparator" w:id="0">
    <w:p w14:paraId="3C685B53" w14:textId="77777777" w:rsidR="0059422D" w:rsidRDefault="0059422D" w:rsidP="00A6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1178904"/>
      <w:docPartObj>
        <w:docPartGallery w:val="Page Numbers (Bottom of Page)"/>
        <w:docPartUnique/>
      </w:docPartObj>
    </w:sdtPr>
    <w:sdtContent>
      <w:p w14:paraId="4AF4B757" w14:textId="06AD44AD" w:rsidR="00C30168" w:rsidRDefault="00C301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BF351AA" w14:textId="77777777" w:rsidR="00C30168" w:rsidRDefault="00C301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74C5" w14:textId="77777777" w:rsidR="0059422D" w:rsidRDefault="0059422D" w:rsidP="00A61B33">
      <w:pPr>
        <w:spacing w:after="0" w:line="240" w:lineRule="auto"/>
      </w:pPr>
      <w:r>
        <w:separator/>
      </w:r>
    </w:p>
  </w:footnote>
  <w:footnote w:type="continuationSeparator" w:id="0">
    <w:p w14:paraId="446D6659" w14:textId="77777777" w:rsidR="0059422D" w:rsidRDefault="0059422D" w:rsidP="00A6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E946" w14:textId="77777777" w:rsidR="00A61B33" w:rsidRPr="00A61B33" w:rsidRDefault="00A61B33" w:rsidP="00A61B33">
    <w:pPr>
      <w:spacing w:after="0"/>
      <w:jc w:val="center"/>
      <w:rPr>
        <w:rFonts w:ascii="TH SarabunPSK" w:hAnsi="TH SarabunPSK" w:cs="TH SarabunPSK"/>
        <w:b/>
        <w:bCs/>
        <w:sz w:val="32"/>
        <w:szCs w:val="32"/>
      </w:rPr>
    </w:pPr>
    <w:r w:rsidRPr="00A61B33">
      <w:rPr>
        <w:rFonts w:ascii="TH SarabunPSK" w:hAnsi="TH SarabunPSK" w:cs="TH SarabunPSK"/>
        <w:b/>
        <w:bCs/>
        <w:sz w:val="32"/>
        <w:szCs w:val="32"/>
        <w:cs/>
      </w:rPr>
      <w:t xml:space="preserve">แบบฟอร์มการวิเคราะห์ </w:t>
    </w:r>
    <w:r w:rsidRPr="00A61B33">
      <w:rPr>
        <w:rFonts w:ascii="TH SarabunPSK" w:hAnsi="TH SarabunPSK" w:cs="TH SarabunPSK"/>
        <w:b/>
        <w:bCs/>
        <w:sz w:val="32"/>
        <w:szCs w:val="32"/>
      </w:rPr>
      <w:t xml:space="preserve">SWOT  </w:t>
    </w:r>
    <w:proofErr w:type="spellStart"/>
    <w:r w:rsidRPr="00A61B33">
      <w:rPr>
        <w:rFonts w:ascii="TH SarabunPSK" w:hAnsi="TH SarabunPSK" w:cs="TH SarabunPSK"/>
        <w:b/>
        <w:bCs/>
        <w:sz w:val="32"/>
        <w:szCs w:val="32"/>
        <w:cs/>
      </w:rPr>
      <w:t>สําหรับ</w:t>
    </w:r>
    <w:proofErr w:type="spellEnd"/>
    <w:r w:rsidRPr="00A61B33">
      <w:rPr>
        <w:rFonts w:ascii="TH SarabunPSK" w:hAnsi="TH SarabunPSK" w:cs="TH SarabunPSK"/>
        <w:b/>
        <w:bCs/>
        <w:sz w:val="32"/>
        <w:szCs w:val="32"/>
        <w:cs/>
      </w:rPr>
      <w:t>การจัด</w:t>
    </w:r>
    <w:proofErr w:type="spellStart"/>
    <w:r w:rsidRPr="00A61B33">
      <w:rPr>
        <w:rFonts w:ascii="TH SarabunPSK" w:hAnsi="TH SarabunPSK" w:cs="TH SarabunPSK"/>
        <w:b/>
        <w:bCs/>
        <w:sz w:val="32"/>
        <w:szCs w:val="32"/>
        <w:cs/>
      </w:rPr>
      <w:t>ทํา</w:t>
    </w:r>
    <w:proofErr w:type="spellEnd"/>
    <w:r w:rsidRPr="00A61B33">
      <w:rPr>
        <w:rFonts w:ascii="TH SarabunPSK" w:hAnsi="TH SarabunPSK" w:cs="TH SarabunPSK"/>
        <w:b/>
        <w:bCs/>
        <w:sz w:val="32"/>
        <w:szCs w:val="32"/>
        <w:cs/>
      </w:rPr>
      <w:t>แผน</w:t>
    </w:r>
    <w:r w:rsidRPr="00A61B33">
      <w:rPr>
        <w:rFonts w:ascii="TH SarabunPSK" w:hAnsi="TH SarabunPSK" w:cs="TH SarabunPSK" w:hint="cs"/>
        <w:b/>
        <w:bCs/>
        <w:sz w:val="32"/>
        <w:szCs w:val="32"/>
        <w:cs/>
      </w:rPr>
      <w:t>พัฒนาท้องถิ่น (พ.ศ. 2571-2575)</w:t>
    </w:r>
    <w:r w:rsidRPr="00A61B33">
      <w:rPr>
        <w:rFonts w:ascii="TH SarabunPSK" w:hAnsi="TH SarabunPSK" w:cs="TH SarabunPSK"/>
        <w:b/>
        <w:bCs/>
        <w:sz w:val="32"/>
        <w:szCs w:val="32"/>
        <w:cs/>
      </w:rPr>
      <w:t xml:space="preserve"> </w:t>
    </w:r>
  </w:p>
  <w:p w14:paraId="2AB4E21F" w14:textId="77777777" w:rsidR="00A61B33" w:rsidRPr="00A61B33" w:rsidRDefault="00A61B33" w:rsidP="00A61B33">
    <w:pPr>
      <w:spacing w:after="0"/>
      <w:jc w:val="center"/>
      <w:rPr>
        <w:rFonts w:ascii="TH SarabunPSK" w:hAnsi="TH SarabunPSK" w:cs="TH SarabunPSK"/>
        <w:b/>
        <w:bCs/>
        <w:sz w:val="32"/>
        <w:szCs w:val="32"/>
      </w:rPr>
    </w:pPr>
    <w:r w:rsidRPr="00A61B33">
      <w:rPr>
        <w:rFonts w:ascii="TH SarabunPSK" w:hAnsi="TH SarabunPSK" w:cs="TH SarabunPSK"/>
        <w:b/>
        <w:bCs/>
        <w:sz w:val="32"/>
        <w:szCs w:val="32"/>
        <w:cs/>
      </w:rPr>
      <w:t>ของ</w:t>
    </w:r>
    <w:r w:rsidRPr="00A61B33">
      <w:rPr>
        <w:rFonts w:ascii="TH SarabunPSK" w:hAnsi="TH SarabunPSK" w:cs="TH SarabunPSK" w:hint="cs"/>
        <w:b/>
        <w:bCs/>
        <w:sz w:val="32"/>
        <w:szCs w:val="32"/>
        <w:cs/>
      </w:rPr>
      <w:t>องค์การบริหารส่วนจังหวัดสุราษฎร์ธาน</w:t>
    </w:r>
    <w:r>
      <w:rPr>
        <w:rFonts w:ascii="TH SarabunPSK" w:hAnsi="TH SarabunPSK" w:cs="TH SarabunPSK" w:hint="cs"/>
        <w:b/>
        <w:bCs/>
        <w:sz w:val="32"/>
        <w:szCs w:val="32"/>
        <w:cs/>
      </w:rPr>
      <w:t>ี</w:t>
    </w:r>
  </w:p>
  <w:p w14:paraId="785381DF" w14:textId="77777777" w:rsidR="00A61B33" w:rsidRDefault="00A61B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36F4"/>
    <w:multiLevelType w:val="multilevel"/>
    <w:tmpl w:val="48E4E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6150B4"/>
    <w:multiLevelType w:val="hybridMultilevel"/>
    <w:tmpl w:val="B106CF9E"/>
    <w:lvl w:ilvl="0" w:tplc="FEF6BCA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D2BE4"/>
    <w:multiLevelType w:val="hybridMultilevel"/>
    <w:tmpl w:val="D06C41A4"/>
    <w:lvl w:ilvl="0" w:tplc="F31E6FB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B4E7C"/>
    <w:multiLevelType w:val="hybridMultilevel"/>
    <w:tmpl w:val="82243E4A"/>
    <w:lvl w:ilvl="0" w:tplc="4344DD6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C1D4C"/>
    <w:multiLevelType w:val="hybridMultilevel"/>
    <w:tmpl w:val="C79C67A8"/>
    <w:lvl w:ilvl="0" w:tplc="492CB04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3961">
    <w:abstractNumId w:val="4"/>
  </w:num>
  <w:num w:numId="2" w16cid:durableId="603224292">
    <w:abstractNumId w:val="0"/>
  </w:num>
  <w:num w:numId="3" w16cid:durableId="416639153">
    <w:abstractNumId w:val="3"/>
  </w:num>
  <w:num w:numId="4" w16cid:durableId="1171524684">
    <w:abstractNumId w:val="1"/>
  </w:num>
  <w:num w:numId="5" w16cid:durableId="2015108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33"/>
    <w:rsid w:val="000D2B40"/>
    <w:rsid w:val="00102E29"/>
    <w:rsid w:val="0015538B"/>
    <w:rsid w:val="001B64C0"/>
    <w:rsid w:val="001F3FE6"/>
    <w:rsid w:val="002374B3"/>
    <w:rsid w:val="002B7422"/>
    <w:rsid w:val="003817E3"/>
    <w:rsid w:val="003C075C"/>
    <w:rsid w:val="00492FE8"/>
    <w:rsid w:val="00495157"/>
    <w:rsid w:val="0059422D"/>
    <w:rsid w:val="005E1EA4"/>
    <w:rsid w:val="00614456"/>
    <w:rsid w:val="00681F46"/>
    <w:rsid w:val="006C1B13"/>
    <w:rsid w:val="008069D1"/>
    <w:rsid w:val="008800F7"/>
    <w:rsid w:val="008C1D94"/>
    <w:rsid w:val="008C3309"/>
    <w:rsid w:val="008F24D7"/>
    <w:rsid w:val="009906EC"/>
    <w:rsid w:val="009D51E5"/>
    <w:rsid w:val="00A61B33"/>
    <w:rsid w:val="00B33AAF"/>
    <w:rsid w:val="00C30168"/>
    <w:rsid w:val="00CE5009"/>
    <w:rsid w:val="00CF684B"/>
    <w:rsid w:val="00E045C8"/>
    <w:rsid w:val="00EA7724"/>
    <w:rsid w:val="00E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8F68A"/>
  <w15:chartTrackingRefBased/>
  <w15:docId w15:val="{96902293-3B2C-4F6F-8D82-0219A773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1B33"/>
  </w:style>
  <w:style w:type="paragraph" w:styleId="a5">
    <w:name w:val="footer"/>
    <w:basedOn w:val="a"/>
    <w:link w:val="a6"/>
    <w:uiPriority w:val="99"/>
    <w:unhideWhenUsed/>
    <w:rsid w:val="00A61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1B33"/>
  </w:style>
  <w:style w:type="table" w:styleId="a7">
    <w:name w:val="Table Grid"/>
    <w:basedOn w:val="a1"/>
    <w:uiPriority w:val="39"/>
    <w:rsid w:val="00A6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7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2026-03-24T10:00:00Z</cp:lastPrinted>
  <dcterms:created xsi:type="dcterms:W3CDTF">2026-03-24T07:44:00Z</dcterms:created>
  <dcterms:modified xsi:type="dcterms:W3CDTF">2026-03-25T05:01:00Z</dcterms:modified>
</cp:coreProperties>
</file>