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90BF5" w14:textId="77777777" w:rsidR="009D3204" w:rsidRPr="00343854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343854">
        <w:rPr>
          <w:rFonts w:ascii="TH SarabunIT๙" w:eastAsia="Sarabun" w:hAnsi="TH SarabunIT๙" w:cs="TH SarabunIT๙"/>
          <w:b/>
          <w:sz w:val="36"/>
          <w:szCs w:val="36"/>
        </w:rPr>
        <w:t>ทะเบียนคำขออนุญาตเข้าทำประโยชน์ในพื้นที่ป่าไม้ขององค์กรปกครองส่วนท้องถิ่น</w:t>
      </w:r>
    </w:p>
    <w:p w14:paraId="2B9C904B" w14:textId="77777777" w:rsidR="009D3204" w:rsidRPr="00343854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ตามมติคณะรัฐมนตรี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เมื่อวันที่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๒๓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มิถุนายน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๒๕๖๓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และเมื่อวันที่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๑๑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พฤษภาคม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๒๕๖๔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และมติคณะรัฐมนตรีเมื่อวันที่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๒๕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กุมภาพันธ์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๒๕๖๘</w:t>
      </w:r>
    </w:p>
    <w:p w14:paraId="3058625E" w14:textId="77777777" w:rsidR="009D3204" w:rsidRPr="00343854" w:rsidRDefault="00000000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343854">
        <w:rPr>
          <w:rFonts w:ascii="TH SarabunIT๙" w:eastAsia="Sarabun" w:hAnsi="TH SarabunIT๙" w:cs="TH SarabunIT๙"/>
          <w:b/>
          <w:sz w:val="36"/>
          <w:szCs w:val="36"/>
        </w:rPr>
        <w:t>(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ระบุชื่อองค์การบริหารส่วนจังหวัด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เมืองพัทยา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เทศบาล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6"/>
          <w:szCs w:val="36"/>
        </w:rPr>
        <w:t>อบต</w:t>
      </w:r>
      <w:proofErr w:type="spellEnd"/>
      <w:r w:rsidRPr="00343854">
        <w:rPr>
          <w:rFonts w:ascii="TH SarabunIT๙" w:eastAsia="Sarabun" w:hAnsi="TH SarabunIT๙" w:cs="TH SarabunIT๙"/>
          <w:b/>
          <w:sz w:val="36"/>
          <w:szCs w:val="36"/>
        </w:rPr>
        <w:t>........)</w:t>
      </w:r>
    </w:p>
    <w:tbl>
      <w:tblPr>
        <w:tblStyle w:val="a5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5366"/>
        <w:gridCol w:w="2926"/>
      </w:tblGrid>
      <w:tr w:rsidR="009D3204" w:rsidRPr="00343854" w14:paraId="436EAC09" w14:textId="77777777">
        <w:tc>
          <w:tcPr>
            <w:tcW w:w="9016" w:type="dxa"/>
            <w:gridSpan w:val="3"/>
          </w:tcPr>
          <w:p w14:paraId="49C270D0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มติคณะรัฐมนตรี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๒๕๖๓</w:t>
            </w:r>
          </w:p>
        </w:tc>
      </w:tr>
      <w:tr w:rsidR="009D3204" w:rsidRPr="00343854" w14:paraId="642C8D8C" w14:textId="77777777">
        <w:tc>
          <w:tcPr>
            <w:tcW w:w="724" w:type="dxa"/>
          </w:tcPr>
          <w:p w14:paraId="07CAB242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0625516A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6" w:type="dxa"/>
          </w:tcPr>
          <w:p w14:paraId="60B11544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0489AFAB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26" w:type="dxa"/>
          </w:tcPr>
          <w:p w14:paraId="3124DE0E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6E679BFF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17D86878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2C462518" w14:textId="77777777">
        <w:tc>
          <w:tcPr>
            <w:tcW w:w="724" w:type="dxa"/>
          </w:tcPr>
          <w:p w14:paraId="1C3F186A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66" w:type="dxa"/>
          </w:tcPr>
          <w:p w14:paraId="3B986B3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61559BC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2982219" w14:textId="77777777">
        <w:tc>
          <w:tcPr>
            <w:tcW w:w="724" w:type="dxa"/>
          </w:tcPr>
          <w:p w14:paraId="1A09D09B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6" w:type="dxa"/>
          </w:tcPr>
          <w:p w14:paraId="0594775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2BB324D1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09FDF377" w14:textId="77777777">
        <w:tc>
          <w:tcPr>
            <w:tcW w:w="724" w:type="dxa"/>
          </w:tcPr>
          <w:p w14:paraId="7160C716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6" w:type="dxa"/>
          </w:tcPr>
          <w:p w14:paraId="28C2851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49778A3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574C967" w14:textId="77777777">
        <w:tc>
          <w:tcPr>
            <w:tcW w:w="724" w:type="dxa"/>
          </w:tcPr>
          <w:p w14:paraId="6E71D865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66" w:type="dxa"/>
          </w:tcPr>
          <w:p w14:paraId="2087956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0C7C3E7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3C5F325" w14:textId="77777777">
        <w:tc>
          <w:tcPr>
            <w:tcW w:w="724" w:type="dxa"/>
          </w:tcPr>
          <w:p w14:paraId="3C5F1F0D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66" w:type="dxa"/>
          </w:tcPr>
          <w:p w14:paraId="28371D2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65652193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F9AD328" w14:textId="77777777">
        <w:tc>
          <w:tcPr>
            <w:tcW w:w="724" w:type="dxa"/>
          </w:tcPr>
          <w:p w14:paraId="0C0DBE1E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6" w:type="dxa"/>
          </w:tcPr>
          <w:p w14:paraId="06433921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5BF34B41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11A37782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72C5EC3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5366"/>
        <w:gridCol w:w="2926"/>
      </w:tblGrid>
      <w:tr w:rsidR="009D3204" w:rsidRPr="00343854" w14:paraId="7EE10B29" w14:textId="77777777">
        <w:tc>
          <w:tcPr>
            <w:tcW w:w="9016" w:type="dxa"/>
            <w:gridSpan w:val="3"/>
          </w:tcPr>
          <w:p w14:paraId="0C3C42F3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0" w:name="_1czvdpxzlb8n" w:colFirst="0" w:colLast="0"/>
            <w:bookmarkEnd w:id="0"/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มติคณะรัฐมนตรี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๑๑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พฤษภาคม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๒๕๖๔</w:t>
            </w:r>
          </w:p>
        </w:tc>
      </w:tr>
      <w:tr w:rsidR="009D3204" w:rsidRPr="00343854" w14:paraId="3FF13F14" w14:textId="77777777">
        <w:tc>
          <w:tcPr>
            <w:tcW w:w="724" w:type="dxa"/>
          </w:tcPr>
          <w:p w14:paraId="1A762E84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42E332ED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6" w:type="dxa"/>
          </w:tcPr>
          <w:p w14:paraId="2125980C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A46D80E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26" w:type="dxa"/>
          </w:tcPr>
          <w:p w14:paraId="4ADB66CE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5E03BEE2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50BEB9F8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7F10EF13" w14:textId="77777777">
        <w:tc>
          <w:tcPr>
            <w:tcW w:w="724" w:type="dxa"/>
          </w:tcPr>
          <w:p w14:paraId="250DAFE5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66" w:type="dxa"/>
          </w:tcPr>
          <w:p w14:paraId="19219E9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39CCC0E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36A1D628" w14:textId="77777777">
        <w:tc>
          <w:tcPr>
            <w:tcW w:w="724" w:type="dxa"/>
          </w:tcPr>
          <w:p w14:paraId="47B09C98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6" w:type="dxa"/>
          </w:tcPr>
          <w:p w14:paraId="5D74544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52D0FDB4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F60AD68" w14:textId="77777777">
        <w:tc>
          <w:tcPr>
            <w:tcW w:w="724" w:type="dxa"/>
          </w:tcPr>
          <w:p w14:paraId="79A1885B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6" w:type="dxa"/>
          </w:tcPr>
          <w:p w14:paraId="44F9045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202966F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A55103E" w14:textId="77777777">
        <w:tc>
          <w:tcPr>
            <w:tcW w:w="724" w:type="dxa"/>
          </w:tcPr>
          <w:p w14:paraId="6AE96325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66" w:type="dxa"/>
          </w:tcPr>
          <w:p w14:paraId="168D5FBB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489E41F4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06ABF2D" w14:textId="77777777">
        <w:tc>
          <w:tcPr>
            <w:tcW w:w="724" w:type="dxa"/>
          </w:tcPr>
          <w:p w14:paraId="2C5D1C3A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66" w:type="dxa"/>
          </w:tcPr>
          <w:p w14:paraId="0B10A0B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17F3009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3823E727" w14:textId="77777777">
        <w:tc>
          <w:tcPr>
            <w:tcW w:w="724" w:type="dxa"/>
          </w:tcPr>
          <w:p w14:paraId="7A351A21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6" w:type="dxa"/>
          </w:tcPr>
          <w:p w14:paraId="62385CB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26" w:type="dxa"/>
          </w:tcPr>
          <w:p w14:paraId="27490A7B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54678E2C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3C60102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E216717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27CD47D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9F0B86B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2DFC81F" w14:textId="77777777" w:rsidR="009D3204" w:rsidRPr="00343854" w:rsidRDefault="009D3204">
      <w:pPr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7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5360"/>
        <w:gridCol w:w="2932"/>
      </w:tblGrid>
      <w:tr w:rsidR="009D3204" w:rsidRPr="00343854" w14:paraId="0B5C8E34" w14:textId="77777777">
        <w:tc>
          <w:tcPr>
            <w:tcW w:w="9016" w:type="dxa"/>
            <w:gridSpan w:val="3"/>
          </w:tcPr>
          <w:p w14:paraId="6E0D32A3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lastRenderedPageBreak/>
              <w:t>มติคณะรัฐมนตรี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๒๕ </w:t>
            </w: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สิงหาคม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๒๕๖๘</w:t>
            </w:r>
          </w:p>
        </w:tc>
      </w:tr>
      <w:tr w:rsidR="009D3204" w:rsidRPr="00343854" w14:paraId="31518E56" w14:textId="77777777">
        <w:tc>
          <w:tcPr>
            <w:tcW w:w="9016" w:type="dxa"/>
            <w:gridSpan w:val="3"/>
          </w:tcPr>
          <w:p w14:paraId="78C82572" w14:textId="77777777" w:rsidR="009D3204" w:rsidRPr="00343854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๑.๑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อาคารที่ทำการ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ศูนย์พัฒนาเด็กเล็ก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โรงเรียน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สถานีอนามัย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บ้านพัก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ศาลาประชาคม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ศาลาริมทาง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อาคารศูนย์จำหน่ายสินค้าชุมชน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ห้องน้ำ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ห้องส้วม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หรืออาคารอื่นใด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ทั้งที่เข้าใช้สอยเป็นปกติหรืออยู่ใน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การครอบครองดูแลขององค์กรปกครองส่วนท้องถิ่น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หรืออยู่ในลักษณะหน่วยงานของรัฐทิ้งร้างแต่อยู่ในอำนาจหน้าที่ขององค์กรปกครองส่วนท้องถิ่นตามกฎหมาย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หรืออาคารที่ประชาชนใช้ประโยชน์ร่วมกัน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อันเป็นหน้าที่ในการดูแลรักษาและคุ้มครองป้องกันขององค์กรปกครองส่วนท้องถิ่น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ตามมาตรา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๑๒๒ 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แห่งพระราชบัญญัติลักษณะปกครองท้องที่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พระพุทธศักราช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๒๔๕๗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ทั้งที่ขึ้นทะเบียนเป็นทรัพย์สิน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ขององค์กรปกครองส่วนท้องถิ่นและไม่ได้ขึ้นทะเบียน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ทั้งที่มีเอกสารการส่งมอบและไม่มีเอกสารการส่งมอบแต่อยู่ในหน้าที่ขององค์กรปกครองส่วนท้องถิ่นโดยผลของการกำหนดอำนาจหน้าที่ตามกฎหมายว่าด้วย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>การกำหนดแผนและขั้นตอนการกระจายอำนาจให้แก่องค์กรปกครองส่วนท้องถิ่นและกฎหมายว่าด้วย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การจัดตั้งองค์กรปกครองส่วนท้องถิ่น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อาคารลักษณะทั้งหมดที่กล่าวเป็นการเข้าทำประโยชน์โดยสภาพ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การใช้สอย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โดยหน้าที่และโดยผลของกฎหมาย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</w:t>
            </w:r>
          </w:p>
        </w:tc>
      </w:tr>
      <w:tr w:rsidR="009D3204" w:rsidRPr="00343854" w14:paraId="0E538CD1" w14:textId="77777777">
        <w:tc>
          <w:tcPr>
            <w:tcW w:w="724" w:type="dxa"/>
          </w:tcPr>
          <w:p w14:paraId="20CE3FE7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1" w:name="_is57duulsu6t" w:colFirst="0" w:colLast="0"/>
            <w:bookmarkEnd w:id="1"/>
          </w:p>
          <w:p w14:paraId="23763F69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0A6B655B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551C0F1A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307C3761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28656366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54A30DC1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6D4EC32A" w14:textId="77777777">
        <w:tc>
          <w:tcPr>
            <w:tcW w:w="724" w:type="dxa"/>
          </w:tcPr>
          <w:p w14:paraId="364DF063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60" w:type="dxa"/>
          </w:tcPr>
          <w:p w14:paraId="670BE43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4E3F4BE1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BE801D5" w14:textId="77777777">
        <w:tc>
          <w:tcPr>
            <w:tcW w:w="724" w:type="dxa"/>
          </w:tcPr>
          <w:p w14:paraId="01A20697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3FE38AB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174DBA1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044D9B4E" w14:textId="77777777">
        <w:tc>
          <w:tcPr>
            <w:tcW w:w="724" w:type="dxa"/>
          </w:tcPr>
          <w:p w14:paraId="2E9B122F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0E156BB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6D13E3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11EB674" w14:textId="77777777">
        <w:tc>
          <w:tcPr>
            <w:tcW w:w="724" w:type="dxa"/>
          </w:tcPr>
          <w:p w14:paraId="304BBD74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60" w:type="dxa"/>
          </w:tcPr>
          <w:p w14:paraId="64AFD4D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48863EA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0705F38E" w14:textId="77777777">
        <w:tc>
          <w:tcPr>
            <w:tcW w:w="724" w:type="dxa"/>
          </w:tcPr>
          <w:p w14:paraId="724A70E8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2CDA5C4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5013147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341B8FBF" w14:textId="77777777">
        <w:tc>
          <w:tcPr>
            <w:tcW w:w="9016" w:type="dxa"/>
            <w:gridSpan w:val="3"/>
          </w:tcPr>
          <w:p w14:paraId="0A5D3088" w14:textId="31B7A21E" w:rsidR="009D3204" w:rsidRPr="00343854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๑.๒</w:t>
            </w:r>
            <w:r w:rsid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ถนนหรือทางสัญจรสาธารณะ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ทั้งที่ขึ้นทะเบียนทางหลวงท้องถิ่นและยังไม่ได้ขึ้นทะเบียนทางหลวงท้องถิ่นแต่อยู่ในการดูแลบำรุงรักษาขององค์กรปกครองส่วนท้องถิ่นตามกฎหมาย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หรือเป็นทางสัญจรสาธารณะ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ในหมู่บ้าน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ชุมชนหรือตำบล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ที่ประชาชนใช้สอยปกติมาก่อนวันที่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ไม่ว่าสภาพทาง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จะเป็นถนนลูกรัง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ถนนฝุ่น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ไม่ว่าจะเคยหรือไม่เคยดูแลบำรุงรักษามาแล้วก็ตาม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ทั้งที่ขึ้นทะเบียน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เป็นทรัพย์สินขององค์กรปกครองส่วนท้องถิ่นและไม่ได้ขึ้นทะเบียน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ทั้งที่มีเอกสารการส่งมอบและไม่มีเอกสารการส่งมอบแต่อยู่ในหน้าที่ขององค์กรปกครองส่วนท้องถิ่นโดยผลของการกำหนดอำนาจหน้าที่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ตามกฎหมายว่าด้วยการกำหนดแผนและขั้นตอนการกระจายอำนาจให้แก่องค์กรปกครองส่วนท้องถิ่น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กฎหมายว่าด้วยการจัดตั้งองค์กรปกครองส่วนท้องถิ่น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และตามมาตรา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๑๒๒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แห่งพระราชบัญญัติลักษณะปกครองท้องที่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พระพุทธศักราช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๒๔๕๗  ถนนหรือทางสัญจรสาธารณะทั้งหมดที่กล่าวเป็นการเข้าทำประโยชน์โดยสภาพการใช้สอย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โดยหน้าที่และโดยผลของกฎหมาย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</w:t>
            </w:r>
          </w:p>
        </w:tc>
      </w:tr>
      <w:tr w:rsidR="009D3204" w:rsidRPr="00343854" w14:paraId="48A82F51" w14:textId="77777777">
        <w:tc>
          <w:tcPr>
            <w:tcW w:w="724" w:type="dxa"/>
          </w:tcPr>
          <w:p w14:paraId="20667106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2" w:name="_1wckxdytijbo" w:colFirst="0" w:colLast="0"/>
            <w:bookmarkEnd w:id="2"/>
          </w:p>
          <w:p w14:paraId="150AB678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5706D16A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B9CB5B6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05F3D7AB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76A578B6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4514C3CB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7BE9315A" w14:textId="77777777">
        <w:tc>
          <w:tcPr>
            <w:tcW w:w="724" w:type="dxa"/>
          </w:tcPr>
          <w:p w14:paraId="772C17D4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5360" w:type="dxa"/>
          </w:tcPr>
          <w:p w14:paraId="719B254F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7F34D4B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0855A647" w14:textId="77777777">
        <w:tc>
          <w:tcPr>
            <w:tcW w:w="724" w:type="dxa"/>
          </w:tcPr>
          <w:p w14:paraId="3C17343E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613C13C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58CE95C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A1E80CD" w14:textId="77777777">
        <w:tc>
          <w:tcPr>
            <w:tcW w:w="724" w:type="dxa"/>
          </w:tcPr>
          <w:p w14:paraId="58D8AC3C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0B546DB7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4101B8E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2EAB8C8" w14:textId="77777777">
        <w:tc>
          <w:tcPr>
            <w:tcW w:w="724" w:type="dxa"/>
          </w:tcPr>
          <w:p w14:paraId="7F403C58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5E57F02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EA60A6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26EA579A" w14:textId="77777777">
        <w:tc>
          <w:tcPr>
            <w:tcW w:w="9016" w:type="dxa"/>
            <w:gridSpan w:val="3"/>
          </w:tcPr>
          <w:p w14:paraId="31BFD20F" w14:textId="77777777" w:rsidR="009D3204" w:rsidRPr="00343854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ระบบสาธารณูปโภคหรือสาธารณูปการ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อาทิ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ที่ตั้งระบบน้ำประปา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น้ำบาดาล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ไฟฟ้า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สถานีสูบน้ำ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ที่ตั้งแผงโซล่าเซลล์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บ่อขยะ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ท่าเทียบเรือ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ท่าข้าม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เขื่อนกั้นคลื่น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ไม่ว่าจะอยู่ในสภาพที่ใช้สอยปกติหรือทิ้งร้างแต่อยู่ในการครอบครองดูแลขององค์กรปกครองส่วนท้องถิ่น หรืออยู่ในลักษณะหน่วยงานของรัฐทิ้งร้างแต่อยู่ในอำนาจหน้าที่ขององค์กรปกครองส่วนท้องถิ่นตามกฎหมาย ทั้งที่ขึ้นทะเบียนเป็นทรัพย์สินขององค์กรปกครองส่วนท้องถิ่นและไม่ได้ขึ้นทะเบียน ทั้งที่มีเอกสารการส่งมอบและไม่มีเอกสารการส่งมอบแต่อยู่ในหน้าที่ขององค์กรปกครองส่วนท้องถิ่นโดยผลของการกำหนดอำนาจหน้าที่ตามกฎหมายว่าด้วย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>การกำหนดแผนและขั้นตอนการกระจายอำนาจให้แก่องค์กรปกครองส่วนท้องถิ่นและกฎหมายว่าด้วย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การจัดตั้งองค์กรปกครองส่วนท้องถิ่น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ระบบสาธารณูปโภคหรือสาธารณูปการทั้งหมดที่กล่าวเป็นการเข้าทำประโยชน์โดยสภาพการใช้สอย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โดยหน้าที่และโดยผลของกฎหมาย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</w:t>
            </w:r>
          </w:p>
        </w:tc>
      </w:tr>
      <w:tr w:rsidR="009D3204" w:rsidRPr="00343854" w14:paraId="0BC89A04" w14:textId="77777777">
        <w:tc>
          <w:tcPr>
            <w:tcW w:w="724" w:type="dxa"/>
          </w:tcPr>
          <w:p w14:paraId="072F73BC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3" w:name="_2yj1oa2udd1f" w:colFirst="0" w:colLast="0"/>
            <w:bookmarkEnd w:id="3"/>
          </w:p>
          <w:p w14:paraId="42779D08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01D01C6B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7DEE68D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2D3F731D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762FD960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24B340C5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7B04B808" w14:textId="77777777">
        <w:tc>
          <w:tcPr>
            <w:tcW w:w="724" w:type="dxa"/>
          </w:tcPr>
          <w:p w14:paraId="29C933C4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60" w:type="dxa"/>
          </w:tcPr>
          <w:p w14:paraId="26D3B567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22E30A0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234DD70A" w14:textId="77777777">
        <w:tc>
          <w:tcPr>
            <w:tcW w:w="724" w:type="dxa"/>
          </w:tcPr>
          <w:p w14:paraId="7F151705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67210E6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7A337649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330244D7" w14:textId="77777777">
        <w:tc>
          <w:tcPr>
            <w:tcW w:w="724" w:type="dxa"/>
          </w:tcPr>
          <w:p w14:paraId="7C3F72AC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291F1AB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295167A7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44EA61FD" w14:textId="77777777">
        <w:tc>
          <w:tcPr>
            <w:tcW w:w="724" w:type="dxa"/>
          </w:tcPr>
          <w:p w14:paraId="7917B768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60" w:type="dxa"/>
          </w:tcPr>
          <w:p w14:paraId="1DE3FFA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4ED4631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8180D2C" w14:textId="77777777">
        <w:tc>
          <w:tcPr>
            <w:tcW w:w="724" w:type="dxa"/>
          </w:tcPr>
          <w:p w14:paraId="6EBE11AE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60" w:type="dxa"/>
          </w:tcPr>
          <w:p w14:paraId="0CB93A33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38FA5EEA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3DE8FAA" w14:textId="77777777">
        <w:tc>
          <w:tcPr>
            <w:tcW w:w="724" w:type="dxa"/>
          </w:tcPr>
          <w:p w14:paraId="4DBE4CD7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1896B7B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9119DC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8420D3E" w14:textId="77777777">
        <w:tc>
          <w:tcPr>
            <w:tcW w:w="9016" w:type="dxa"/>
            <w:gridSpan w:val="3"/>
          </w:tcPr>
          <w:p w14:paraId="6C3A6BAF" w14:textId="77777777" w:rsidR="009D3204" w:rsidRPr="00343854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๑.๔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ทางน้ำ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บึง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ห้วย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หนอง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สระ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อ่างเก็บน้ำ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เหมือง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คสล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ฝายน้ำล้น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ธนาคารน้ำใต้ดินที่ไม่ได้อยู่ในอำนาจหน้าที่ของกรมเจ้าท่า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โดยองค์กรปกครองส่วนท้องถิ่นเคยขุดลอกหรือบำรุงรักษา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หรืออยู่ในลักษณะหน่วยงาน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ของรัฐทิ้งร้างแต่อยู่ในอำนาจหน้าที่ขององค์กรปกครองส่วนท้องถิ่นตามกฎหมาย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ทั้งที่ขึ้นทะเบียน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เป็นทรัพย์สินขององค์กรปกครองส่วนท้องถิ่นและไม่ได้ขึ้นทะเบียน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ทั้งที่มีเอกสารการส่งมอบและไม่มีเอกสารการส่งมอบแต่อยู่ในหน้าที่ขององค์กรปกครองส่วนท้องถิ่นโดยผลของการกำหนดอำนาจหน้าที่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ตามกฎหมายว่าด้วยการกำหนดแผนและขั้นตอนการกระจายอำนาจให้แก่องค์กรปกครองส่วนท้องถิ่น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กฎหมายว่าด้วยการจัดตั้งองค์กรปกครองส่วนท้องถิ่นและตามมาตรา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๑๒๒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แห่งพระราชบัญญัติลักษณะปกครองท้องที่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พระพุทธศักราช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๒๔๕๗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ทางน้ำฯ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ทั้งหมดที่กล่าวเป็นการเข้าทำประโยชน์โดยสภาพการใช้สอย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โดยหน้าที่และโดยผลของกฎหมาย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</w:t>
            </w: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ab/>
            </w:r>
          </w:p>
        </w:tc>
      </w:tr>
      <w:tr w:rsidR="009D3204" w:rsidRPr="00343854" w14:paraId="4DE0B1B5" w14:textId="77777777">
        <w:tc>
          <w:tcPr>
            <w:tcW w:w="724" w:type="dxa"/>
          </w:tcPr>
          <w:p w14:paraId="3902AFF5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4" w:name="_twb1ed4jt0e9" w:colFirst="0" w:colLast="0"/>
            <w:bookmarkEnd w:id="4"/>
          </w:p>
          <w:p w14:paraId="372518D4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25365A27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12D5B8B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341DA103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6FB6CECC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532858BA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lastRenderedPageBreak/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7049C1E5" w14:textId="77777777">
        <w:tc>
          <w:tcPr>
            <w:tcW w:w="724" w:type="dxa"/>
          </w:tcPr>
          <w:p w14:paraId="400E5A4D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5360" w:type="dxa"/>
          </w:tcPr>
          <w:p w14:paraId="01AB04E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18E6FB77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26CA1ECB" w14:textId="77777777">
        <w:tc>
          <w:tcPr>
            <w:tcW w:w="724" w:type="dxa"/>
          </w:tcPr>
          <w:p w14:paraId="58A071D7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1E3C247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0450B20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890394E" w14:textId="77777777">
        <w:tc>
          <w:tcPr>
            <w:tcW w:w="724" w:type="dxa"/>
          </w:tcPr>
          <w:p w14:paraId="330C1555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719B319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9C9AA1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3C04054" w14:textId="77777777">
        <w:tc>
          <w:tcPr>
            <w:tcW w:w="724" w:type="dxa"/>
          </w:tcPr>
          <w:p w14:paraId="4FF36191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60" w:type="dxa"/>
          </w:tcPr>
          <w:p w14:paraId="46F2D7CF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D4DFBC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53741B50" w14:textId="77777777">
        <w:tc>
          <w:tcPr>
            <w:tcW w:w="724" w:type="dxa"/>
          </w:tcPr>
          <w:p w14:paraId="6170C449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60" w:type="dxa"/>
          </w:tcPr>
          <w:p w14:paraId="3E27025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79913A3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63FD07D2" w14:textId="77777777">
        <w:tc>
          <w:tcPr>
            <w:tcW w:w="724" w:type="dxa"/>
          </w:tcPr>
          <w:p w14:paraId="2848AE4C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0753521C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2281AE00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3FCDFD41" w14:textId="77777777">
        <w:tc>
          <w:tcPr>
            <w:tcW w:w="9016" w:type="dxa"/>
            <w:gridSpan w:val="3"/>
          </w:tcPr>
          <w:p w14:paraId="7D21EA9D" w14:textId="77777777" w:rsidR="009D3204" w:rsidRPr="00343854" w:rsidRDefault="009D3204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9327562" w14:textId="77777777" w:rsidR="009D3204" w:rsidRPr="00343854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๑.๕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สถานที่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แหล่งท่องเที่ยว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ลานกิจกรรม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ลานเอนกประสงค์หรือสิ่งอื่นใด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ที่อยู่ในการครอบครองดูแล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ขององค์กรปกครองส่วนท้องถิ่น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หรือได้รับมอบหมายให้ดูแลรักษา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ทั้งที่ขึ้นทะเบียนเป็นทรัพย์สินขององค์กรปกครองส่วนท้องถิ่นและไม่ได้ขึ้นทะเบียน ทั้งที่มีเอกสารการส่งมอบและไม่มีเอกสารการส่งมอบแต่อยู่ในหน้าที่ขององค์กรปกครองส่วนท้องถิ่นโดยผลของการกำหนดอำนาจหน้าที่ตามกฎหมายว่าด้วยการกำหนดแผนและขั้นตอนการกระจายอำนาจให้แก่องค์กรปกครองส่วนท้องถิ่นและกฎหมายว่าด้วยการจัดตั้งองค์กรปกครองส่วนท้องถิ่นและตามมาตรา ๑๒๒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แห่งพระราชบัญญัติลักษณะปกครองท้องที่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พระพุทธศักราช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๒๔๕๗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สถานที่ทั้งหมดที่กล่าวเป็นการเข้าทำประโยชน์โดยสภาพการใช้สอย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โดยหน้าที่และโดยผล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ของกฎหมาย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ก่อนวันที่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๒๓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มิถุนายน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๒๕๖๓</w:t>
            </w:r>
          </w:p>
        </w:tc>
      </w:tr>
      <w:tr w:rsidR="009D3204" w:rsidRPr="00343854" w14:paraId="77D9B112" w14:textId="77777777">
        <w:tc>
          <w:tcPr>
            <w:tcW w:w="724" w:type="dxa"/>
          </w:tcPr>
          <w:p w14:paraId="5C79797C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B365FD7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3007941F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DCA3B03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42469C16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29DEC219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61C90535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7245A942" w14:textId="77777777">
        <w:tc>
          <w:tcPr>
            <w:tcW w:w="724" w:type="dxa"/>
          </w:tcPr>
          <w:p w14:paraId="756AF22D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1</w:t>
            </w:r>
          </w:p>
        </w:tc>
        <w:tc>
          <w:tcPr>
            <w:tcW w:w="5360" w:type="dxa"/>
          </w:tcPr>
          <w:p w14:paraId="22D9A541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32" w:type="dxa"/>
          </w:tcPr>
          <w:p w14:paraId="12A580AA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D3204" w:rsidRPr="00343854" w14:paraId="686693E2" w14:textId="77777777">
        <w:tc>
          <w:tcPr>
            <w:tcW w:w="724" w:type="dxa"/>
          </w:tcPr>
          <w:p w14:paraId="757B4F52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169EF0DB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6A8AC2F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4C22C6EF" w14:textId="77777777">
        <w:tc>
          <w:tcPr>
            <w:tcW w:w="724" w:type="dxa"/>
          </w:tcPr>
          <w:p w14:paraId="4244459B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502F127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38E534AE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2C31623D" w14:textId="77777777">
        <w:tc>
          <w:tcPr>
            <w:tcW w:w="724" w:type="dxa"/>
          </w:tcPr>
          <w:p w14:paraId="6D36A2DA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641271D7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32A62DA2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B7C4E11" w14:textId="77777777">
        <w:tc>
          <w:tcPr>
            <w:tcW w:w="9016" w:type="dxa"/>
            <w:gridSpan w:val="3"/>
          </w:tcPr>
          <w:p w14:paraId="7D929573" w14:textId="77777777" w:rsidR="009D3204" w:rsidRPr="00343854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๑.๖ 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อื่นๆ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ถ้ามี</w:t>
            </w:r>
            <w:proofErr w:type="spellEnd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</w:tr>
      <w:tr w:rsidR="009D3204" w:rsidRPr="00343854" w14:paraId="113C67A7" w14:textId="77777777">
        <w:tc>
          <w:tcPr>
            <w:tcW w:w="724" w:type="dxa"/>
          </w:tcPr>
          <w:p w14:paraId="6ACBD497" w14:textId="77777777" w:rsidR="009D3204" w:rsidRPr="00343854" w:rsidRDefault="009D3204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28A78CC8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360" w:type="dxa"/>
          </w:tcPr>
          <w:p w14:paraId="3ED0AC19" w14:textId="77777777" w:rsidR="009D3204" w:rsidRPr="00343854" w:rsidRDefault="009D3204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666713F2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932" w:type="dxa"/>
          </w:tcPr>
          <w:p w14:paraId="1B751517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หน่วยงานป่าไม้รับคำขอ</w:t>
            </w:r>
            <w:proofErr w:type="spellEnd"/>
          </w:p>
          <w:p w14:paraId="75B6D597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เมื่อวันที่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....................</w:t>
            </w:r>
          </w:p>
          <w:p w14:paraId="022CF194" w14:textId="77777777" w:rsidR="009D3204" w:rsidRPr="00343854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เลขสารบรรณ</w:t>
            </w:r>
            <w:proofErr w:type="spellEnd"/>
            <w:r w:rsidRPr="00343854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...................</w:t>
            </w:r>
          </w:p>
        </w:tc>
      </w:tr>
      <w:tr w:rsidR="009D3204" w:rsidRPr="00343854" w14:paraId="30EC3547" w14:textId="77777777">
        <w:tc>
          <w:tcPr>
            <w:tcW w:w="724" w:type="dxa"/>
          </w:tcPr>
          <w:p w14:paraId="55611D94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60" w:type="dxa"/>
          </w:tcPr>
          <w:p w14:paraId="09B8922F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08CCB94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5191DAA0" w14:textId="77777777">
        <w:tc>
          <w:tcPr>
            <w:tcW w:w="724" w:type="dxa"/>
          </w:tcPr>
          <w:p w14:paraId="70C4BAE2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60" w:type="dxa"/>
          </w:tcPr>
          <w:p w14:paraId="464264FD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7C29258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7170A8F1" w14:textId="77777777">
        <w:tc>
          <w:tcPr>
            <w:tcW w:w="724" w:type="dxa"/>
          </w:tcPr>
          <w:p w14:paraId="637D0EA7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60" w:type="dxa"/>
          </w:tcPr>
          <w:p w14:paraId="4FA81766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7E96921F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D3204" w:rsidRPr="00343854" w14:paraId="13E9A8A4" w14:textId="77777777">
        <w:tc>
          <w:tcPr>
            <w:tcW w:w="724" w:type="dxa"/>
          </w:tcPr>
          <w:p w14:paraId="0A0E2528" w14:textId="77777777" w:rsidR="009D3204" w:rsidRPr="00343854" w:rsidRDefault="00000000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343854">
              <w:rPr>
                <w:rFonts w:ascii="TH SarabunIT๙" w:eastAsia="Sarabun" w:hAnsi="TH SarabunIT๙" w:cs="TH SarabunIT๙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5360" w:type="dxa"/>
          </w:tcPr>
          <w:p w14:paraId="5BB42FE5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932" w:type="dxa"/>
          </w:tcPr>
          <w:p w14:paraId="2A9E3F28" w14:textId="77777777" w:rsidR="009D3204" w:rsidRPr="00343854" w:rsidRDefault="009D320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05F75D85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7DCB64CB" w14:textId="77777777" w:rsidR="009D3204" w:rsidRPr="00343854" w:rsidRDefault="00000000">
      <w:pPr>
        <w:rPr>
          <w:rFonts w:ascii="TH SarabunIT๙" w:eastAsia="Sarabun" w:hAnsi="TH SarabunIT๙" w:cs="TH SarabunIT๙"/>
          <w:b/>
          <w:sz w:val="24"/>
          <w:szCs w:val="24"/>
        </w:rPr>
      </w:pP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ขอรับรองว่าถูกต้อง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ครบถ้วนเป็นจริง</w:t>
      </w:r>
      <w:proofErr w:type="spellEnd"/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ขอรับรองว่าถูกต้อง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ครบถ้วนเป็นจริง</w:t>
      </w:r>
      <w:proofErr w:type="spellEnd"/>
    </w:p>
    <w:p w14:paraId="7EE6C9C3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76D72E28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38129929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3C8A91A3" w14:textId="77777777" w:rsidR="009D3204" w:rsidRPr="00343854" w:rsidRDefault="00000000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lastRenderedPageBreak/>
        <w:t>(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นางสาว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................................)</w:t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  <w:t xml:space="preserve">            (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นางสาว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................................)  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ผู้อำนวยการกองช่าง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</w:t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ปลัด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</w:t>
      </w:r>
    </w:p>
    <w:p w14:paraId="2B01E897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0344C28C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7FE83897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0AD000DB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68BD8FAC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4B3DA994" w14:textId="77777777" w:rsidR="009D3204" w:rsidRPr="00343854" w:rsidRDefault="00000000">
      <w:pPr>
        <w:ind w:left="2160"/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        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ขอรับรองว่าถูกต้อง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ครบถ้วนเป็นจริง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179F626B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588F5991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0E6C0072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6059D70D" w14:textId="77777777" w:rsidR="009D3204" w:rsidRPr="00343854" w:rsidRDefault="00000000">
      <w:pPr>
        <w:ind w:left="1440" w:firstLine="720"/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      (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นางสาว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................................)</w:t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719BEC0E" w14:textId="77777777" w:rsidR="009D3204" w:rsidRPr="00343854" w:rsidRDefault="00000000">
      <w:pPr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นายก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</w:t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05BBC93B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10237E87" w14:textId="77777777" w:rsidR="009D3204" w:rsidRPr="00343854" w:rsidRDefault="00000000">
      <w:pPr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t xml:space="preserve">ขอรับรองว่าได้สอบถามผู้บริหารท้องถิ่นแล้วและผู้บริหารท้องถิ่นยืนยันข้อมูลข้างต้นถูกต้อง 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ครบถ้วนเป็นจริง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</w:t>
      </w:r>
    </w:p>
    <w:p w14:paraId="3CB9CD52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3F06992F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7B2F641B" w14:textId="77777777" w:rsidR="009D3204" w:rsidRPr="00343854" w:rsidRDefault="009D3204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64205D50" w14:textId="77777777" w:rsidR="009D3204" w:rsidRPr="00343854" w:rsidRDefault="00000000">
      <w:pPr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</w:t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>(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นางสาว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................................)</w:t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48A8A97E" w14:textId="77777777" w:rsidR="009D3204" w:rsidRPr="00343854" w:rsidRDefault="00000000">
      <w:pPr>
        <w:rPr>
          <w:rFonts w:ascii="TH SarabunIT๙" w:eastAsia="Sarabun" w:hAnsi="TH SarabunIT๙" w:cs="TH SarabunIT๙"/>
          <w:b/>
          <w:sz w:val="24"/>
          <w:szCs w:val="24"/>
        </w:rPr>
      </w:pP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r w:rsidRPr="00343854">
        <w:rPr>
          <w:rFonts w:ascii="TH SarabunIT๙" w:eastAsia="Sarabun" w:hAnsi="TH SarabunIT๙" w:cs="TH SarabunIT๙"/>
          <w:b/>
          <w:sz w:val="24"/>
          <w:szCs w:val="24"/>
        </w:rPr>
        <w:tab/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นายอำเภอ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ผู้ว่าราชการจังหวัด</w:t>
      </w:r>
      <w:proofErr w:type="spellEnd"/>
      <w:r w:rsidRPr="00343854">
        <w:rPr>
          <w:rFonts w:ascii="TH SarabunIT๙" w:eastAsia="Sarabun" w:hAnsi="TH SarabunIT๙" w:cs="TH SarabunIT๙"/>
          <w:b/>
          <w:sz w:val="24"/>
          <w:szCs w:val="24"/>
        </w:rPr>
        <w:t>/</w:t>
      </w:r>
      <w:proofErr w:type="spellStart"/>
      <w:r w:rsidRPr="00343854">
        <w:rPr>
          <w:rFonts w:ascii="TH SarabunIT๙" w:eastAsia="Sarabun" w:hAnsi="TH SarabunIT๙" w:cs="TH SarabunIT๙"/>
          <w:b/>
          <w:sz w:val="32"/>
          <w:szCs w:val="32"/>
        </w:rPr>
        <w:t>หรือรองผู้ว่าราชการที่ได้รับมอบหมาย</w:t>
      </w:r>
      <w:proofErr w:type="spellEnd"/>
      <w:r w:rsidRPr="00343854">
        <w:rPr>
          <w:rFonts w:ascii="TH SarabunIT๙" w:eastAsia="Sarabun" w:hAnsi="TH SarabunIT๙" w:cs="TH SarabunIT๙"/>
          <w:b/>
          <w:sz w:val="32"/>
          <w:szCs w:val="32"/>
        </w:rPr>
        <w:tab/>
      </w:r>
    </w:p>
    <w:sectPr w:rsidR="009D3204" w:rsidRPr="00343854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D06C1" w14:textId="77777777" w:rsidR="00D60628" w:rsidRDefault="00D60628">
      <w:pPr>
        <w:spacing w:after="0" w:line="240" w:lineRule="auto"/>
      </w:pPr>
      <w:r>
        <w:separator/>
      </w:r>
    </w:p>
  </w:endnote>
  <w:endnote w:type="continuationSeparator" w:id="0">
    <w:p w14:paraId="0247D8F7" w14:textId="77777777" w:rsidR="00D60628" w:rsidRDefault="00D6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6738C" w14:textId="77777777" w:rsidR="00D60628" w:rsidRDefault="00D60628">
      <w:pPr>
        <w:spacing w:after="0" w:line="240" w:lineRule="auto"/>
      </w:pPr>
      <w:r>
        <w:separator/>
      </w:r>
    </w:p>
  </w:footnote>
  <w:footnote w:type="continuationSeparator" w:id="0">
    <w:p w14:paraId="7E55E01D" w14:textId="77777777" w:rsidR="00D60628" w:rsidRDefault="00D6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9B586" w14:textId="3B753D3F" w:rsidR="009D32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Sarabun" w:eastAsia="Sarabun" w:hAnsi="Sarabun" w:cs="Sarabun"/>
        <w:color w:val="000000"/>
        <w:sz w:val="32"/>
        <w:szCs w:val="32"/>
      </w:rPr>
    </w:pPr>
    <w:r>
      <w:rPr>
        <w:rFonts w:ascii="Sarabun" w:eastAsia="Sarabun" w:hAnsi="Sarabun" w:cs="Sarabun"/>
        <w:color w:val="000000"/>
        <w:sz w:val="32"/>
        <w:szCs w:val="32"/>
      </w:rPr>
      <w:fldChar w:fldCharType="begin"/>
    </w:r>
    <w:r>
      <w:rPr>
        <w:rFonts w:ascii="Sarabun" w:eastAsia="Sarabun" w:hAnsi="Sarabun" w:cs="Sarabun"/>
        <w:color w:val="000000"/>
        <w:sz w:val="32"/>
        <w:szCs w:val="32"/>
      </w:rPr>
      <w:instrText>PAGE</w:instrText>
    </w:r>
    <w:r>
      <w:rPr>
        <w:rFonts w:ascii="Sarabun" w:eastAsia="Sarabun" w:hAnsi="Sarabun" w:cs="Sarabun"/>
        <w:color w:val="000000"/>
        <w:sz w:val="32"/>
        <w:szCs w:val="32"/>
      </w:rPr>
      <w:fldChar w:fldCharType="separate"/>
    </w:r>
    <w:r w:rsidR="00343854">
      <w:rPr>
        <w:rFonts w:ascii="Sarabun" w:eastAsia="Sarabun" w:hAnsi="Sarabun" w:cs="Sarabun"/>
        <w:noProof/>
        <w:color w:val="000000"/>
        <w:sz w:val="32"/>
        <w:szCs w:val="32"/>
      </w:rPr>
      <w:t>2</w:t>
    </w:r>
    <w:r>
      <w:rPr>
        <w:rFonts w:ascii="Sarabun" w:eastAsia="Sarabun" w:hAnsi="Sarabun" w:cs="Sarabun"/>
        <w:color w:val="000000"/>
        <w:sz w:val="32"/>
        <w:szCs w:val="32"/>
      </w:rPr>
      <w:fldChar w:fldCharType="end"/>
    </w:r>
  </w:p>
  <w:p w14:paraId="2805C241" w14:textId="77777777" w:rsidR="009D3204" w:rsidRDefault="009D3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D5D6" w14:textId="77777777" w:rsidR="009D3204" w:rsidRDefault="009D3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Sarabun" w:eastAsia="Sarabun" w:hAnsi="Sarabun" w:cs="Sarabun"/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04"/>
    <w:rsid w:val="00343854"/>
    <w:rsid w:val="009D3204"/>
    <w:rsid w:val="00D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25C1"/>
  <w15:docId w15:val="{8B6791D2-67E2-4D9B-BD73-DCCA542F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20" w:after="4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4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 w:after="4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4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nathakornfff35@outlook.com</cp:lastModifiedBy>
  <cp:revision>2</cp:revision>
  <dcterms:created xsi:type="dcterms:W3CDTF">2025-07-23T06:55:00Z</dcterms:created>
  <dcterms:modified xsi:type="dcterms:W3CDTF">2025-07-23T06:55:00Z</dcterms:modified>
</cp:coreProperties>
</file>